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BE" w:rsidRPr="00185D4C" w:rsidRDefault="009419BE" w:rsidP="009419BE">
      <w:pPr>
        <w:jc w:val="center"/>
        <w:rPr>
          <w:sz w:val="28"/>
          <w:szCs w:val="28"/>
          <w:lang w:val="kk-KZ"/>
        </w:rPr>
      </w:pPr>
      <w:bookmarkStart w:id="0" w:name="_GoBack"/>
      <w:r w:rsidRPr="00185D4C">
        <w:rPr>
          <w:sz w:val="28"/>
          <w:szCs w:val="28"/>
          <w:lang w:val="kk-KZ"/>
        </w:rPr>
        <w:t>Қ</w:t>
      </w:r>
      <w:r w:rsidR="00CA1103" w:rsidRPr="00185D4C">
        <w:rPr>
          <w:sz w:val="28"/>
          <w:szCs w:val="28"/>
          <w:lang w:val="kk-KZ"/>
        </w:rPr>
        <w:t>азақстан республикасының білім және ғылым министрлігі</w:t>
      </w:r>
    </w:p>
    <w:p w:rsidR="009419BE" w:rsidRPr="00185D4C" w:rsidRDefault="009419BE" w:rsidP="009419BE">
      <w:pPr>
        <w:jc w:val="center"/>
        <w:rPr>
          <w:sz w:val="28"/>
          <w:szCs w:val="28"/>
        </w:rPr>
      </w:pPr>
    </w:p>
    <w:p w:rsidR="009419BE" w:rsidRPr="00185D4C" w:rsidRDefault="009419BE" w:rsidP="009419BE">
      <w:pPr>
        <w:jc w:val="center"/>
        <w:rPr>
          <w:sz w:val="28"/>
          <w:lang w:val="kk-KZ"/>
        </w:rPr>
      </w:pPr>
      <w:r w:rsidRPr="00185D4C">
        <w:rPr>
          <w:caps/>
          <w:sz w:val="28"/>
          <w:lang w:val="kk-KZ"/>
        </w:rPr>
        <w:t>А. Б</w:t>
      </w:r>
      <w:r w:rsidRPr="00185D4C">
        <w:rPr>
          <w:sz w:val="28"/>
          <w:szCs w:val="28"/>
          <w:lang w:val="kk-KZ"/>
        </w:rPr>
        <w:t xml:space="preserve">айтұрсынов атындағы </w:t>
      </w:r>
      <w:r w:rsidRPr="00185D4C">
        <w:rPr>
          <w:sz w:val="28"/>
          <w:lang w:val="kk-KZ"/>
        </w:rPr>
        <w:t>Қостанай мемлекеттік университеті» РМК</w:t>
      </w:r>
    </w:p>
    <w:p w:rsidR="009419BE" w:rsidRPr="00185D4C" w:rsidRDefault="009419BE" w:rsidP="009419BE">
      <w:pPr>
        <w:jc w:val="center"/>
        <w:rPr>
          <w:sz w:val="28"/>
        </w:rPr>
      </w:pPr>
    </w:p>
    <w:p w:rsidR="009419BE" w:rsidRPr="00185D4C" w:rsidRDefault="009419BE" w:rsidP="009419BE">
      <w:pPr>
        <w:jc w:val="center"/>
        <w:rPr>
          <w:sz w:val="28"/>
        </w:rPr>
      </w:pPr>
      <w:proofErr w:type="spellStart"/>
      <w:r w:rsidRPr="00185D4C">
        <w:rPr>
          <w:sz w:val="28"/>
        </w:rPr>
        <w:t>Инжен</w:t>
      </w:r>
      <w:proofErr w:type="spellEnd"/>
      <w:r w:rsidRPr="00185D4C">
        <w:rPr>
          <w:sz w:val="28"/>
          <w:lang w:val="kk-KZ"/>
        </w:rPr>
        <w:t>ерлік</w:t>
      </w:r>
      <w:r w:rsidRPr="00185D4C">
        <w:rPr>
          <w:sz w:val="28"/>
        </w:rPr>
        <w:t>-</w:t>
      </w:r>
      <w:proofErr w:type="spellStart"/>
      <w:r w:rsidRPr="00185D4C">
        <w:rPr>
          <w:sz w:val="28"/>
        </w:rPr>
        <w:t>техни</w:t>
      </w:r>
      <w:proofErr w:type="spellEnd"/>
      <w:r w:rsidRPr="00185D4C">
        <w:rPr>
          <w:sz w:val="28"/>
          <w:lang w:val="kk-KZ"/>
        </w:rPr>
        <w:t xml:space="preserve">калық </w:t>
      </w:r>
      <w:r w:rsidRPr="00185D4C">
        <w:rPr>
          <w:sz w:val="28"/>
        </w:rPr>
        <w:t>факультет</w:t>
      </w:r>
    </w:p>
    <w:p w:rsidR="009419BE" w:rsidRPr="00185D4C" w:rsidRDefault="009419BE" w:rsidP="009419BE">
      <w:pPr>
        <w:pStyle w:val="4"/>
        <w:jc w:val="center"/>
        <w:rPr>
          <w:b w:val="0"/>
          <w:lang w:val="kk-KZ"/>
        </w:rPr>
      </w:pPr>
      <w:r w:rsidRPr="00185D4C">
        <w:rPr>
          <w:b w:val="0"/>
          <w:lang w:val="kk-KZ"/>
        </w:rPr>
        <w:t>Машина жасау кафедрасы</w:t>
      </w:r>
    </w:p>
    <w:p w:rsidR="009419BE" w:rsidRPr="00185D4C" w:rsidRDefault="009419BE" w:rsidP="009419BE">
      <w:pPr>
        <w:jc w:val="center"/>
        <w:rPr>
          <w:sz w:val="32"/>
          <w:szCs w:val="32"/>
          <w:lang w:val="kk-KZ"/>
        </w:rPr>
      </w:pPr>
    </w:p>
    <w:p w:rsidR="009419BE" w:rsidRPr="00185D4C" w:rsidRDefault="009419BE" w:rsidP="009419BE">
      <w:pPr>
        <w:jc w:val="center"/>
        <w:rPr>
          <w:b/>
          <w:sz w:val="32"/>
          <w:szCs w:val="32"/>
        </w:rPr>
      </w:pPr>
    </w:p>
    <w:p w:rsidR="009419BE" w:rsidRPr="00185D4C" w:rsidRDefault="009419BE" w:rsidP="009419BE">
      <w:pPr>
        <w:jc w:val="center"/>
        <w:rPr>
          <w:b/>
          <w:sz w:val="32"/>
          <w:szCs w:val="32"/>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sz w:val="28"/>
          <w:szCs w:val="28"/>
        </w:rPr>
      </w:pPr>
      <w:r w:rsidRPr="00185D4C">
        <w:rPr>
          <w:iCs/>
          <w:sz w:val="28"/>
          <w:szCs w:val="28"/>
        </w:rPr>
        <w:t>Болат Е.Б.</w:t>
      </w:r>
    </w:p>
    <w:p w:rsidR="009419BE" w:rsidRPr="00185D4C" w:rsidRDefault="009419BE" w:rsidP="009419BE">
      <w:pPr>
        <w:jc w:val="center"/>
        <w:rPr>
          <w:b/>
          <w:sz w:val="28"/>
          <w:szCs w:val="28"/>
        </w:rPr>
      </w:pPr>
    </w:p>
    <w:p w:rsidR="00D30D31" w:rsidRPr="00E465FB" w:rsidRDefault="00D30D31" w:rsidP="00D30D31">
      <w:pPr>
        <w:ind w:firstLine="567"/>
        <w:jc w:val="center"/>
        <w:rPr>
          <w:b/>
          <w:sz w:val="28"/>
          <w:szCs w:val="28"/>
          <w:lang w:val="kk-KZ"/>
        </w:rPr>
      </w:pPr>
      <w:r w:rsidRPr="00B2451B">
        <w:rPr>
          <w:b/>
          <w:sz w:val="28"/>
          <w:szCs w:val="28"/>
          <w:lang w:val="kk-KZ"/>
        </w:rPr>
        <w:t>«</w:t>
      </w:r>
      <w:r w:rsidRPr="00E465FB">
        <w:rPr>
          <w:b/>
          <w:sz w:val="28"/>
          <w:szCs w:val="28"/>
          <w:lang w:val="kk-KZ"/>
        </w:rPr>
        <w:t xml:space="preserve">Технологиялық сызықтарды және металлкескіш станоктарды </w:t>
      </w:r>
    </w:p>
    <w:p w:rsidR="00D30D31" w:rsidRDefault="00D30D31" w:rsidP="00D30D31">
      <w:pPr>
        <w:ind w:firstLine="567"/>
        <w:jc w:val="center"/>
        <w:rPr>
          <w:sz w:val="28"/>
          <w:szCs w:val="28"/>
          <w:lang w:val="kk-KZ"/>
        </w:rPr>
      </w:pPr>
      <w:r w:rsidRPr="00E465FB">
        <w:rPr>
          <w:b/>
          <w:sz w:val="28"/>
          <w:szCs w:val="28"/>
          <w:lang w:val="kk-KZ"/>
        </w:rPr>
        <w:t>пайдалану және монтаждау</w:t>
      </w:r>
      <w:r w:rsidRPr="00B2451B">
        <w:rPr>
          <w:b/>
          <w:sz w:val="28"/>
          <w:szCs w:val="28"/>
          <w:lang w:val="kk-KZ"/>
        </w:rPr>
        <w:t>»</w:t>
      </w:r>
      <w:r>
        <w:rPr>
          <w:sz w:val="28"/>
          <w:szCs w:val="28"/>
          <w:lang w:val="kk-KZ"/>
        </w:rPr>
        <w:t xml:space="preserve">  </w:t>
      </w:r>
    </w:p>
    <w:p w:rsidR="00D30D31" w:rsidRPr="004B61E0" w:rsidRDefault="00D30D31" w:rsidP="00D30D31">
      <w:pPr>
        <w:ind w:firstLine="540"/>
        <w:jc w:val="center"/>
        <w:rPr>
          <w:sz w:val="28"/>
          <w:szCs w:val="28"/>
          <w:lang w:val="kk-KZ"/>
        </w:rPr>
      </w:pPr>
    </w:p>
    <w:p w:rsidR="00D30D31" w:rsidRPr="009419BE" w:rsidRDefault="00D30D31" w:rsidP="00D30D31">
      <w:pPr>
        <w:jc w:val="center"/>
        <w:rPr>
          <w:sz w:val="28"/>
          <w:szCs w:val="28"/>
          <w:lang w:val="kk-KZ"/>
        </w:rPr>
      </w:pPr>
      <w:r>
        <w:rPr>
          <w:sz w:val="28"/>
          <w:szCs w:val="28"/>
          <w:lang w:val="kk-KZ"/>
        </w:rPr>
        <w:t>пәні бойынша</w:t>
      </w:r>
    </w:p>
    <w:p w:rsidR="00D30D31" w:rsidRPr="00894D20" w:rsidRDefault="00D30D31" w:rsidP="00D30D31">
      <w:pPr>
        <w:jc w:val="center"/>
        <w:rPr>
          <w:sz w:val="28"/>
          <w:szCs w:val="28"/>
          <w:lang w:val="kk-KZ"/>
        </w:rPr>
      </w:pPr>
      <w:r>
        <w:rPr>
          <w:sz w:val="28"/>
          <w:szCs w:val="28"/>
          <w:lang w:val="kk-KZ"/>
        </w:rPr>
        <w:t>с</w:t>
      </w:r>
      <w:r w:rsidRPr="00894D20">
        <w:rPr>
          <w:sz w:val="28"/>
          <w:szCs w:val="28"/>
          <w:lang w:val="kk-KZ"/>
        </w:rPr>
        <w:t>туденттердің өзіндік жұмысқа арналған материалдар</w:t>
      </w:r>
    </w:p>
    <w:p w:rsidR="009419BE" w:rsidRPr="009419BE" w:rsidRDefault="009419BE" w:rsidP="009419BE">
      <w:pPr>
        <w:jc w:val="center"/>
        <w:rPr>
          <w:b/>
          <w:iCs/>
          <w:sz w:val="28"/>
          <w:szCs w:val="28"/>
          <w:lang w:val="kk-KZ"/>
        </w:rPr>
      </w:pPr>
    </w:p>
    <w:p w:rsidR="009419BE" w:rsidRPr="009419BE" w:rsidRDefault="009419BE" w:rsidP="009419BE">
      <w:pPr>
        <w:jc w:val="center"/>
        <w:rPr>
          <w:b/>
          <w:iCs/>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185D4C" w:rsidRDefault="009419BE" w:rsidP="009419BE">
      <w:pPr>
        <w:jc w:val="center"/>
        <w:rPr>
          <w:b/>
          <w:sz w:val="28"/>
          <w:szCs w:val="28"/>
          <w:lang w:val="kk-KZ"/>
        </w:rPr>
      </w:pPr>
    </w:p>
    <w:p w:rsidR="009419BE" w:rsidRPr="00185D4C"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7406CB" w:rsidRDefault="009419BE" w:rsidP="009419BE">
      <w:pPr>
        <w:jc w:val="center"/>
        <w:rPr>
          <w:sz w:val="28"/>
          <w:szCs w:val="28"/>
          <w:lang w:val="kk-KZ"/>
        </w:rPr>
      </w:pPr>
      <w:r w:rsidRPr="007406CB">
        <w:rPr>
          <w:sz w:val="28"/>
          <w:szCs w:val="28"/>
          <w:lang w:val="kk-KZ"/>
        </w:rPr>
        <w:t>Костанай,  2017</w:t>
      </w:r>
    </w:p>
    <w:p w:rsidR="009419BE" w:rsidRPr="007406CB" w:rsidRDefault="009419BE" w:rsidP="009419BE">
      <w:pPr>
        <w:rPr>
          <w:b/>
          <w:sz w:val="28"/>
          <w:szCs w:val="28"/>
          <w:lang w:val="kk-KZ"/>
        </w:rPr>
      </w:pPr>
    </w:p>
    <w:p w:rsidR="009419BE" w:rsidRPr="007406CB" w:rsidRDefault="009419BE" w:rsidP="009419BE">
      <w:pPr>
        <w:rPr>
          <w:sz w:val="28"/>
          <w:szCs w:val="28"/>
          <w:lang w:val="kk-KZ"/>
        </w:rPr>
      </w:pPr>
      <w:r w:rsidRPr="007406CB">
        <w:rPr>
          <w:sz w:val="28"/>
          <w:szCs w:val="28"/>
          <w:lang w:val="kk-KZ"/>
        </w:rPr>
        <w:lastRenderedPageBreak/>
        <w:t xml:space="preserve">ББК </w:t>
      </w:r>
      <w:r w:rsidRPr="00185D4C">
        <w:rPr>
          <w:sz w:val="28"/>
          <w:szCs w:val="28"/>
          <w:lang w:val="kk-KZ"/>
        </w:rPr>
        <w:t>34.44 я 73</w:t>
      </w:r>
    </w:p>
    <w:p w:rsidR="009419BE" w:rsidRPr="007406CB" w:rsidRDefault="009419BE" w:rsidP="009419BE">
      <w:pPr>
        <w:rPr>
          <w:sz w:val="28"/>
          <w:szCs w:val="28"/>
          <w:lang w:val="kk-KZ"/>
        </w:rPr>
      </w:pPr>
      <w:r w:rsidRPr="007406CB">
        <w:rPr>
          <w:sz w:val="28"/>
          <w:szCs w:val="28"/>
          <w:lang w:val="kk-KZ"/>
        </w:rPr>
        <w:t>Б79</w:t>
      </w:r>
    </w:p>
    <w:p w:rsidR="009419BE" w:rsidRPr="009419BE" w:rsidRDefault="009419BE" w:rsidP="009419BE">
      <w:pPr>
        <w:rPr>
          <w:iCs/>
          <w:sz w:val="28"/>
          <w:szCs w:val="28"/>
          <w:lang w:val="kk-KZ"/>
        </w:rPr>
      </w:pPr>
      <w:r w:rsidRPr="009419BE">
        <w:rPr>
          <w:iCs/>
          <w:sz w:val="28"/>
          <w:szCs w:val="28"/>
          <w:lang w:val="kk-KZ"/>
        </w:rPr>
        <w:t>Құрастырған</w:t>
      </w:r>
    </w:p>
    <w:p w:rsidR="009419BE" w:rsidRPr="00894D20" w:rsidRDefault="009419BE" w:rsidP="009419BE">
      <w:pPr>
        <w:jc w:val="both"/>
        <w:rPr>
          <w:iCs/>
          <w:sz w:val="28"/>
          <w:szCs w:val="28"/>
          <w:lang w:val="kk-KZ"/>
        </w:rPr>
      </w:pPr>
      <w:r w:rsidRPr="007406CB">
        <w:rPr>
          <w:iCs/>
          <w:sz w:val="28"/>
          <w:szCs w:val="28"/>
          <w:lang w:val="kk-KZ"/>
        </w:rPr>
        <w:t xml:space="preserve">Болат Е.Б., </w:t>
      </w:r>
      <w:r>
        <w:rPr>
          <w:iCs/>
          <w:sz w:val="28"/>
          <w:szCs w:val="28"/>
          <w:lang w:val="kk-KZ"/>
        </w:rPr>
        <w:t>аға оқытушы</w:t>
      </w:r>
    </w:p>
    <w:p w:rsidR="009419BE" w:rsidRPr="007406CB" w:rsidRDefault="009419BE" w:rsidP="009419BE">
      <w:pPr>
        <w:jc w:val="both"/>
        <w:rPr>
          <w:i/>
          <w:iCs/>
          <w:sz w:val="28"/>
          <w:szCs w:val="28"/>
          <w:lang w:val="kk-KZ"/>
        </w:rPr>
      </w:pPr>
    </w:p>
    <w:p w:rsidR="009419BE" w:rsidRPr="009419BE" w:rsidRDefault="009419BE" w:rsidP="009419BE">
      <w:pPr>
        <w:jc w:val="both"/>
        <w:rPr>
          <w:sz w:val="28"/>
          <w:szCs w:val="28"/>
          <w:lang w:val="kk-KZ"/>
        </w:rPr>
      </w:pPr>
      <w:r w:rsidRPr="007406CB">
        <w:rPr>
          <w:iCs/>
          <w:sz w:val="28"/>
          <w:szCs w:val="28"/>
          <w:lang w:val="kk-KZ"/>
        </w:rPr>
        <w:t>5В072400 -  «</w:t>
      </w:r>
      <w:r w:rsidRPr="00185D4C">
        <w:rPr>
          <w:iCs/>
          <w:sz w:val="28"/>
          <w:szCs w:val="28"/>
          <w:lang w:val="kk-KZ"/>
        </w:rPr>
        <w:t>Технологиялық машиналар және жабдықтар</w:t>
      </w:r>
      <w:r w:rsidRPr="007406CB">
        <w:rPr>
          <w:iCs/>
          <w:sz w:val="28"/>
          <w:szCs w:val="28"/>
          <w:lang w:val="kk-KZ"/>
        </w:rPr>
        <w:t xml:space="preserve">» </w:t>
      </w:r>
      <w:r>
        <w:rPr>
          <w:sz w:val="28"/>
          <w:szCs w:val="28"/>
          <w:lang w:val="kk-KZ"/>
        </w:rPr>
        <w:t>мамандығында</w:t>
      </w:r>
      <w:r w:rsidRPr="00185D4C">
        <w:rPr>
          <w:sz w:val="28"/>
          <w:szCs w:val="28"/>
          <w:lang w:val="kk-KZ"/>
        </w:rPr>
        <w:t xml:space="preserve"> оқитын студенттер үшін арналған</w:t>
      </w: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right"/>
        <w:rPr>
          <w:sz w:val="28"/>
          <w:szCs w:val="28"/>
          <w:lang w:val="kk-KZ"/>
        </w:rPr>
      </w:pPr>
      <w:r w:rsidRPr="009419BE">
        <w:rPr>
          <w:sz w:val="28"/>
          <w:szCs w:val="28"/>
          <w:lang w:val="kk-KZ"/>
        </w:rPr>
        <w:t xml:space="preserve">ББК </w:t>
      </w:r>
      <w:r w:rsidRPr="00185D4C">
        <w:rPr>
          <w:sz w:val="28"/>
          <w:szCs w:val="28"/>
          <w:lang w:val="kk-KZ"/>
        </w:rPr>
        <w:t>34.44</w:t>
      </w: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r w:rsidRPr="00185D4C">
        <w:rPr>
          <w:sz w:val="28"/>
          <w:szCs w:val="28"/>
          <w:lang w:val="kk-KZ"/>
        </w:rPr>
        <w:t>Инженерлік-техникалық факультеттің әдістемелік кеңесінде мақұлданған</w:t>
      </w:r>
      <w:r w:rsidRPr="009419BE">
        <w:rPr>
          <w:sz w:val="28"/>
          <w:szCs w:val="28"/>
          <w:lang w:val="kk-KZ"/>
        </w:rPr>
        <w:t xml:space="preserve">, </w:t>
      </w:r>
      <w:r w:rsidRPr="00185D4C">
        <w:rPr>
          <w:sz w:val="28"/>
          <w:szCs w:val="28"/>
          <w:lang w:val="kk-KZ"/>
        </w:rPr>
        <w:t>хаттама</w:t>
      </w:r>
      <w:r w:rsidRPr="009419BE">
        <w:rPr>
          <w:sz w:val="28"/>
          <w:szCs w:val="28"/>
          <w:lang w:val="kk-KZ"/>
        </w:rPr>
        <w:t xml:space="preserve"> 31 </w:t>
      </w:r>
      <w:r w:rsidRPr="00185D4C">
        <w:rPr>
          <w:sz w:val="28"/>
          <w:szCs w:val="28"/>
          <w:lang w:val="kk-KZ"/>
        </w:rPr>
        <w:t>тамыз</w:t>
      </w:r>
      <w:r w:rsidRPr="009419BE">
        <w:rPr>
          <w:sz w:val="28"/>
          <w:szCs w:val="28"/>
          <w:lang w:val="kk-KZ"/>
        </w:rPr>
        <w:t xml:space="preserve"> 2017</w:t>
      </w:r>
      <w:r w:rsidRPr="00185D4C">
        <w:rPr>
          <w:sz w:val="28"/>
          <w:szCs w:val="28"/>
          <w:lang w:val="kk-KZ"/>
        </w:rPr>
        <w:t xml:space="preserve"> ж.</w:t>
      </w:r>
      <w:r w:rsidRPr="009419BE">
        <w:rPr>
          <w:sz w:val="28"/>
          <w:szCs w:val="28"/>
          <w:lang w:val="kk-KZ"/>
        </w:rPr>
        <w:t xml:space="preserve"> № 7</w:t>
      </w:r>
    </w:p>
    <w:p w:rsidR="009419BE" w:rsidRPr="009419BE" w:rsidRDefault="009419BE" w:rsidP="009419BE">
      <w:pPr>
        <w:jc w:val="both"/>
        <w:rPr>
          <w:sz w:val="28"/>
          <w:szCs w:val="28"/>
          <w:u w:val="single"/>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tabs>
          <w:tab w:val="left" w:pos="6660"/>
        </w:tabs>
        <w:jc w:val="right"/>
        <w:rPr>
          <w:sz w:val="20"/>
          <w:szCs w:val="20"/>
          <w:lang w:val="kk-KZ"/>
        </w:rPr>
      </w:pPr>
    </w:p>
    <w:p w:rsidR="009419BE" w:rsidRPr="009419BE" w:rsidRDefault="009419BE" w:rsidP="009419BE">
      <w:pPr>
        <w:tabs>
          <w:tab w:val="left" w:pos="6660"/>
        </w:tabs>
        <w:jc w:val="right"/>
        <w:rPr>
          <w:sz w:val="20"/>
          <w:szCs w:val="20"/>
          <w:lang w:val="kk-KZ"/>
        </w:rPr>
      </w:pPr>
    </w:p>
    <w:p w:rsidR="009419BE" w:rsidRPr="00185D4C" w:rsidRDefault="009419BE" w:rsidP="009419BE">
      <w:pPr>
        <w:tabs>
          <w:tab w:val="left" w:pos="6660"/>
        </w:tabs>
        <w:jc w:val="right"/>
      </w:pPr>
      <w:r w:rsidRPr="00185D4C">
        <w:t xml:space="preserve">©Костанайский  государственный </w:t>
      </w:r>
    </w:p>
    <w:p w:rsidR="009419BE" w:rsidRPr="00185D4C" w:rsidRDefault="009419BE" w:rsidP="009419BE">
      <w:pPr>
        <w:tabs>
          <w:tab w:val="left" w:pos="6660"/>
        </w:tabs>
        <w:jc w:val="right"/>
      </w:pPr>
      <w:r w:rsidRPr="00185D4C">
        <w:t xml:space="preserve">университет им. </w:t>
      </w:r>
      <w:proofErr w:type="spellStart"/>
      <w:r w:rsidRPr="00185D4C">
        <w:t>А.Байтурсынова</w:t>
      </w:r>
      <w:proofErr w:type="spellEnd"/>
    </w:p>
    <w:p w:rsidR="009419BE" w:rsidRPr="00185D4C" w:rsidRDefault="009419BE" w:rsidP="009419BE">
      <w:pPr>
        <w:tabs>
          <w:tab w:val="left" w:pos="6660"/>
        </w:tabs>
        <w:jc w:val="right"/>
      </w:pPr>
    </w:p>
    <w:p w:rsidR="009419BE" w:rsidRPr="00185D4C" w:rsidRDefault="009419BE" w:rsidP="009419BE">
      <w:pPr>
        <w:tabs>
          <w:tab w:val="left" w:pos="6660"/>
        </w:tabs>
        <w:jc w:val="right"/>
      </w:pPr>
    </w:p>
    <w:bookmarkEnd w:id="0"/>
    <w:p w:rsidR="009419BE" w:rsidRDefault="009419BE" w:rsidP="009419BE">
      <w:pPr>
        <w:tabs>
          <w:tab w:val="left" w:pos="6660"/>
        </w:tabs>
        <w:jc w:val="right"/>
      </w:pPr>
    </w:p>
    <w:p w:rsidR="0020279B" w:rsidRPr="00185D4C" w:rsidRDefault="0020279B" w:rsidP="009419BE">
      <w:pPr>
        <w:tabs>
          <w:tab w:val="left" w:pos="6660"/>
        </w:tabs>
        <w:jc w:val="right"/>
      </w:pPr>
    </w:p>
    <w:p w:rsidR="009419BE" w:rsidRPr="009419BE" w:rsidRDefault="009419BE" w:rsidP="00F05CC9">
      <w:pPr>
        <w:ind w:firstLine="540"/>
        <w:jc w:val="center"/>
        <w:rPr>
          <w:b/>
          <w:sz w:val="28"/>
          <w:szCs w:val="28"/>
        </w:rPr>
      </w:pPr>
    </w:p>
    <w:p w:rsidR="00D65B59" w:rsidRPr="00330755" w:rsidRDefault="00D65B59" w:rsidP="00D65B59">
      <w:pPr>
        <w:ind w:left="142"/>
        <w:jc w:val="center"/>
        <w:rPr>
          <w:b/>
          <w:sz w:val="28"/>
          <w:szCs w:val="28"/>
          <w:lang w:val="kk-KZ"/>
        </w:rPr>
      </w:pPr>
      <w:r w:rsidRPr="00330755">
        <w:rPr>
          <w:b/>
          <w:sz w:val="28"/>
          <w:szCs w:val="28"/>
          <w:lang w:val="kk-KZ"/>
        </w:rPr>
        <w:lastRenderedPageBreak/>
        <w:t>СӨЖ тапсырмалары</w:t>
      </w:r>
    </w:p>
    <w:p w:rsidR="00D65B59" w:rsidRPr="00330755" w:rsidRDefault="00D65B59" w:rsidP="00D65B59">
      <w:pPr>
        <w:ind w:left="567" w:hanging="27"/>
        <w:jc w:val="center"/>
        <w:rPr>
          <w:b/>
          <w:sz w:val="20"/>
          <w:szCs w:val="20"/>
          <w:lang w:val="kk-KZ"/>
        </w:rPr>
      </w:pPr>
    </w:p>
    <w:tbl>
      <w:tblPr>
        <w:tblW w:w="9017"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616"/>
        <w:gridCol w:w="920"/>
        <w:gridCol w:w="992"/>
        <w:gridCol w:w="1560"/>
        <w:gridCol w:w="1276"/>
      </w:tblGrid>
      <w:tr w:rsidR="00D65B59" w:rsidRPr="00330755" w:rsidTr="00E363D9">
        <w:trPr>
          <w:cantSplit/>
          <w:trHeight w:val="745"/>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34"/>
              <w:jc w:val="center"/>
              <w:rPr>
                <w:sz w:val="20"/>
                <w:szCs w:val="20"/>
                <w:lang w:val="kk-KZ"/>
              </w:rPr>
            </w:pPr>
            <w:r w:rsidRPr="00330755">
              <w:rPr>
                <w:sz w:val="20"/>
                <w:szCs w:val="20"/>
                <w:lang w:val="kk-KZ"/>
              </w:rPr>
              <w:t>№</w:t>
            </w:r>
          </w:p>
          <w:p w:rsidR="00D65B59" w:rsidRPr="00330755" w:rsidRDefault="00D65B59" w:rsidP="00E363D9">
            <w:pPr>
              <w:tabs>
                <w:tab w:val="num" w:pos="0"/>
              </w:tabs>
              <w:ind w:left="34" w:hanging="34"/>
              <w:jc w:val="center"/>
              <w:rPr>
                <w:sz w:val="20"/>
                <w:szCs w:val="20"/>
                <w:lang w:val="kk-KZ"/>
              </w:rPr>
            </w:pPr>
            <w:r w:rsidRPr="00330755">
              <w:rPr>
                <w:sz w:val="20"/>
                <w:szCs w:val="20"/>
                <w:lang w:val="kk-KZ"/>
              </w:rPr>
              <w:t>р/с</w:t>
            </w:r>
          </w:p>
        </w:tc>
        <w:tc>
          <w:tcPr>
            <w:tcW w:w="3616" w:type="dxa"/>
            <w:tcBorders>
              <w:top w:val="single" w:sz="4" w:space="0" w:color="auto"/>
              <w:left w:val="single" w:sz="4" w:space="0" w:color="auto"/>
              <w:bottom w:val="single" w:sz="4" w:space="0" w:color="auto"/>
              <w:right w:val="single" w:sz="4" w:space="0" w:color="auto"/>
            </w:tcBorders>
          </w:tcPr>
          <w:p w:rsidR="00D65B59" w:rsidRDefault="00D65B59" w:rsidP="00E363D9">
            <w:pPr>
              <w:tabs>
                <w:tab w:val="num" w:pos="0"/>
              </w:tabs>
              <w:ind w:left="34" w:right="-533"/>
              <w:jc w:val="center"/>
              <w:rPr>
                <w:sz w:val="20"/>
                <w:szCs w:val="20"/>
                <w:lang w:val="kk-KZ"/>
              </w:rPr>
            </w:pPr>
            <w:r w:rsidRPr="00330755">
              <w:rPr>
                <w:sz w:val="20"/>
                <w:szCs w:val="20"/>
                <w:lang w:val="kk-KZ"/>
              </w:rPr>
              <w:t>Тақырып, тапсырма және</w:t>
            </w:r>
          </w:p>
          <w:p w:rsidR="00D65B59" w:rsidRPr="00330755" w:rsidRDefault="00D65B59" w:rsidP="00E363D9">
            <w:pPr>
              <w:tabs>
                <w:tab w:val="num" w:pos="0"/>
              </w:tabs>
              <w:ind w:left="34" w:right="-533"/>
              <w:jc w:val="center"/>
              <w:rPr>
                <w:sz w:val="20"/>
                <w:szCs w:val="20"/>
                <w:lang w:val="kk-KZ"/>
              </w:rPr>
            </w:pPr>
            <w:r w:rsidRPr="00330755">
              <w:rPr>
                <w:sz w:val="20"/>
                <w:szCs w:val="20"/>
                <w:lang w:val="kk-KZ"/>
              </w:rPr>
              <w:t xml:space="preserve">олардың </w:t>
            </w:r>
            <w:r>
              <w:rPr>
                <w:sz w:val="20"/>
                <w:szCs w:val="20"/>
                <w:lang w:val="kk-KZ"/>
              </w:rPr>
              <w:t xml:space="preserve"> </w:t>
            </w:r>
            <w:r w:rsidRPr="00330755">
              <w:rPr>
                <w:sz w:val="20"/>
                <w:szCs w:val="20"/>
                <w:lang w:val="kk-KZ"/>
              </w:rPr>
              <w:t>мазмұны</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jc w:val="center"/>
              <w:rPr>
                <w:sz w:val="20"/>
                <w:szCs w:val="20"/>
                <w:lang w:val="kk-KZ"/>
              </w:rPr>
            </w:pPr>
          </w:p>
          <w:p w:rsidR="00D65B59" w:rsidRPr="00330755" w:rsidRDefault="00D65B59" w:rsidP="00E363D9">
            <w:pPr>
              <w:tabs>
                <w:tab w:val="num" w:pos="0"/>
              </w:tabs>
              <w:ind w:left="34"/>
              <w:jc w:val="center"/>
              <w:rPr>
                <w:sz w:val="20"/>
                <w:szCs w:val="20"/>
                <w:lang w:val="kk-KZ"/>
              </w:rPr>
            </w:pPr>
            <w:r w:rsidRPr="00330755">
              <w:rPr>
                <w:sz w:val="20"/>
                <w:szCs w:val="20"/>
                <w:lang w:val="kk-KZ"/>
              </w:rPr>
              <w:t>Сағат саны</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jc w:val="center"/>
              <w:rPr>
                <w:sz w:val="20"/>
                <w:szCs w:val="20"/>
                <w:lang w:val="kk-KZ"/>
              </w:rPr>
            </w:pPr>
          </w:p>
          <w:p w:rsidR="00D65B59" w:rsidRPr="00330755" w:rsidRDefault="00D65B59" w:rsidP="00E363D9">
            <w:pPr>
              <w:tabs>
                <w:tab w:val="num" w:pos="0"/>
              </w:tabs>
              <w:ind w:left="34"/>
              <w:jc w:val="center"/>
              <w:rPr>
                <w:sz w:val="20"/>
                <w:szCs w:val="20"/>
                <w:lang w:val="kk-KZ"/>
              </w:rPr>
            </w:pPr>
            <w:r w:rsidRPr="00330755">
              <w:rPr>
                <w:sz w:val="20"/>
                <w:szCs w:val="20"/>
                <w:lang w:val="kk-KZ"/>
              </w:rPr>
              <w:t>Әдебиет</w:t>
            </w: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jc w:val="center"/>
              <w:rPr>
                <w:sz w:val="20"/>
                <w:szCs w:val="20"/>
                <w:lang w:val="kk-KZ"/>
              </w:rPr>
            </w:pPr>
          </w:p>
          <w:p w:rsidR="00D65B59" w:rsidRDefault="00D65B59" w:rsidP="00E363D9">
            <w:pPr>
              <w:tabs>
                <w:tab w:val="num" w:pos="0"/>
              </w:tabs>
              <w:ind w:left="34"/>
              <w:jc w:val="center"/>
              <w:rPr>
                <w:sz w:val="20"/>
                <w:szCs w:val="20"/>
                <w:lang w:val="kk-KZ"/>
              </w:rPr>
            </w:pPr>
            <w:r w:rsidRPr="00330755">
              <w:rPr>
                <w:sz w:val="20"/>
                <w:szCs w:val="20"/>
                <w:lang w:val="kk-KZ"/>
              </w:rPr>
              <w:t xml:space="preserve">Есеп </w:t>
            </w:r>
          </w:p>
          <w:p w:rsidR="00D65B59" w:rsidRPr="00330755" w:rsidRDefault="00D65B59" w:rsidP="00E363D9">
            <w:pPr>
              <w:tabs>
                <w:tab w:val="num" w:pos="0"/>
              </w:tabs>
              <w:ind w:left="34"/>
              <w:jc w:val="center"/>
              <w:rPr>
                <w:sz w:val="20"/>
                <w:szCs w:val="20"/>
                <w:lang w:val="kk-KZ"/>
              </w:rPr>
            </w:pPr>
            <w:r w:rsidRPr="00330755">
              <w:rPr>
                <w:sz w:val="20"/>
                <w:szCs w:val="20"/>
                <w:lang w:val="kk-KZ"/>
              </w:rPr>
              <w:t>беру нысаны</w:t>
            </w: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34" w:hanging="34"/>
              <w:jc w:val="center"/>
              <w:rPr>
                <w:sz w:val="20"/>
                <w:szCs w:val="20"/>
                <w:lang w:val="kk-KZ"/>
              </w:rPr>
            </w:pPr>
            <w:r w:rsidRPr="00330755">
              <w:rPr>
                <w:sz w:val="20"/>
                <w:szCs w:val="20"/>
                <w:lang w:val="kk-KZ"/>
              </w:rPr>
              <w:t>Тапсыру мерзімі, апта</w:t>
            </w:r>
          </w:p>
        </w:tc>
      </w:tr>
      <w:tr w:rsidR="00D65B59" w:rsidRPr="00330755" w:rsidTr="00E363D9">
        <w:trPr>
          <w:cantSplit/>
          <w:trHeight w:val="359"/>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vAlign w:val="center"/>
          </w:tcPr>
          <w:p w:rsidR="00D65B59" w:rsidRPr="007C685C" w:rsidRDefault="00D65B59" w:rsidP="00E363D9">
            <w:pPr>
              <w:jc w:val="both"/>
              <w:rPr>
                <w:sz w:val="22"/>
                <w:szCs w:val="22"/>
                <w:lang w:val="kk-KZ"/>
              </w:rPr>
            </w:pPr>
            <w:r w:rsidRPr="007C685C">
              <w:rPr>
                <w:sz w:val="22"/>
                <w:szCs w:val="22"/>
                <w:lang w:val="kk-KZ"/>
              </w:rPr>
              <w:t>Жабдықтарды пайдалану</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rPr>
              <w:t>1-</w:t>
            </w:r>
            <w:r>
              <w:rPr>
                <w:sz w:val="20"/>
                <w:szCs w:val="20"/>
                <w:lang w:val="kk-KZ"/>
              </w:rPr>
              <w:t>6</w:t>
            </w:r>
            <w:r w:rsidRPr="00330755">
              <w:rPr>
                <w:sz w:val="20"/>
                <w:szCs w:val="20"/>
              </w:rPr>
              <w:t xml:space="preserve">, </w:t>
            </w:r>
            <w:r>
              <w:rPr>
                <w:sz w:val="20"/>
                <w:szCs w:val="20"/>
                <w:lang w:val="kk-KZ"/>
              </w:rPr>
              <w:t>9,10</w:t>
            </w: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5</w:t>
            </w:r>
          </w:p>
        </w:tc>
      </w:tr>
      <w:tr w:rsidR="00D65B59" w:rsidRPr="00330755" w:rsidTr="00E363D9">
        <w:trPr>
          <w:cantSplit/>
          <w:trHeight w:val="211"/>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vAlign w:val="center"/>
          </w:tcPr>
          <w:p w:rsidR="00D65B59" w:rsidRPr="007C685C" w:rsidRDefault="00D65B59" w:rsidP="00E363D9">
            <w:pPr>
              <w:ind w:left="34"/>
              <w:rPr>
                <w:sz w:val="22"/>
                <w:szCs w:val="22"/>
                <w:lang w:val="kk-KZ"/>
              </w:rPr>
            </w:pPr>
            <w:r w:rsidRPr="007C685C">
              <w:rPr>
                <w:sz w:val="22"/>
                <w:szCs w:val="22"/>
                <w:lang w:val="kk-KZ"/>
              </w:rPr>
              <w:t>Технологиялық сызықтарды және металлкескіш станоктарды пайдалану және жөндеу негіздері</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pPr>
            <w:r w:rsidRPr="00330755">
              <w:rPr>
                <w:sz w:val="20"/>
                <w:szCs w:val="20"/>
              </w:rPr>
              <w:t>1-</w:t>
            </w:r>
            <w:r>
              <w:rPr>
                <w:sz w:val="20"/>
                <w:szCs w:val="20"/>
                <w:lang w:val="kk-KZ"/>
              </w:rPr>
              <w:t>6</w:t>
            </w:r>
            <w:r w:rsidRPr="00330755">
              <w:rPr>
                <w:sz w:val="20"/>
                <w:szCs w:val="20"/>
              </w:rPr>
              <w:t xml:space="preserve">, </w:t>
            </w:r>
            <w:r>
              <w:rPr>
                <w:sz w:val="20"/>
                <w:szCs w:val="20"/>
                <w:lang w:val="kk-KZ"/>
              </w:rPr>
              <w:t>9,10</w:t>
            </w: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10</w:t>
            </w:r>
          </w:p>
        </w:tc>
      </w:tr>
      <w:tr w:rsidR="00D65B59" w:rsidRPr="00330755" w:rsidTr="00E363D9">
        <w:trPr>
          <w:cantSplit/>
          <w:trHeight w:val="58"/>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rPr>
            </w:pPr>
            <w:r w:rsidRPr="00330755">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vAlign w:val="center"/>
          </w:tcPr>
          <w:p w:rsidR="00D65B59" w:rsidRPr="007C685C" w:rsidRDefault="00D65B59" w:rsidP="00E363D9">
            <w:pPr>
              <w:rPr>
                <w:sz w:val="22"/>
                <w:szCs w:val="22"/>
                <w:lang w:val="kk-KZ"/>
              </w:rPr>
            </w:pPr>
            <w:r w:rsidRPr="007C685C">
              <w:rPr>
                <w:sz w:val="22"/>
                <w:szCs w:val="22"/>
                <w:lang w:val="kk-KZ"/>
              </w:rPr>
              <w:t>Жабдықтарды жөндеу</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pPr>
            <w:r w:rsidRPr="00330755">
              <w:rPr>
                <w:sz w:val="20"/>
                <w:szCs w:val="20"/>
              </w:rPr>
              <w:t>1-</w:t>
            </w:r>
            <w:r>
              <w:rPr>
                <w:sz w:val="20"/>
                <w:szCs w:val="20"/>
                <w:lang w:val="kk-KZ"/>
              </w:rPr>
              <w:t>6</w:t>
            </w:r>
            <w:r w:rsidRPr="00330755">
              <w:rPr>
                <w:sz w:val="20"/>
                <w:szCs w:val="20"/>
              </w:rPr>
              <w:t xml:space="preserve">, </w:t>
            </w:r>
            <w:r>
              <w:rPr>
                <w:sz w:val="20"/>
                <w:szCs w:val="20"/>
                <w:lang w:val="kk-KZ"/>
              </w:rPr>
              <w:t>9,10</w:t>
            </w: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15</w:t>
            </w:r>
          </w:p>
        </w:tc>
      </w:tr>
      <w:tr w:rsidR="00D65B59" w:rsidRPr="00330755" w:rsidTr="00E363D9">
        <w:trPr>
          <w:cantSplit/>
          <w:trHeight w:val="161"/>
        </w:trPr>
        <w:tc>
          <w:tcPr>
            <w:tcW w:w="9017" w:type="dxa"/>
            <w:gridSpan w:val="6"/>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jc w:val="center"/>
              <w:rPr>
                <w:b/>
                <w:sz w:val="20"/>
                <w:szCs w:val="20"/>
                <w:lang w:val="kk-KZ"/>
              </w:rPr>
            </w:pPr>
            <w:r w:rsidRPr="00330755">
              <w:rPr>
                <w:b/>
                <w:sz w:val="20"/>
                <w:szCs w:val="20"/>
                <w:lang w:val="kk-KZ"/>
              </w:rPr>
              <w:t>СӨЖ бойынша өзге жұмыс түрлері</w:t>
            </w:r>
          </w:p>
        </w:tc>
      </w:tr>
      <w:tr w:rsidR="00D65B59" w:rsidRPr="00330755" w:rsidTr="00E363D9">
        <w:trPr>
          <w:cantSplit/>
          <w:trHeight w:val="291"/>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jc w:val="center"/>
              <w:rPr>
                <w:sz w:val="20"/>
                <w:szCs w:val="20"/>
                <w:lang w:val="kk-KZ"/>
              </w:rPr>
            </w:pPr>
            <w:r w:rsidRPr="00330755">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tcPr>
          <w:p w:rsidR="00D65B59" w:rsidRDefault="00D65B59" w:rsidP="00E363D9">
            <w:pPr>
              <w:tabs>
                <w:tab w:val="num" w:pos="0"/>
              </w:tabs>
              <w:rPr>
                <w:sz w:val="20"/>
                <w:szCs w:val="20"/>
                <w:lang w:val="kk-KZ"/>
              </w:rPr>
            </w:pPr>
            <w:r w:rsidRPr="00330755">
              <w:rPr>
                <w:sz w:val="20"/>
                <w:szCs w:val="20"/>
                <w:lang w:val="kk-KZ"/>
              </w:rPr>
              <w:t>Дәріс сабақтарға дайындалу</w:t>
            </w:r>
          </w:p>
          <w:p w:rsidR="00D65B59" w:rsidRPr="00330755" w:rsidRDefault="00D65B59" w:rsidP="00E363D9">
            <w:pPr>
              <w:tabs>
                <w:tab w:val="num" w:pos="0"/>
              </w:tabs>
              <w:rPr>
                <w:sz w:val="20"/>
                <w:szCs w:val="20"/>
                <w:lang w:val="kk-KZ"/>
              </w:rPr>
            </w:pPr>
            <w:r w:rsidRPr="00330755">
              <w:rPr>
                <w:sz w:val="20"/>
                <w:szCs w:val="20"/>
                <w:lang w:val="kk-KZ"/>
              </w:rPr>
              <w:t>(0,5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rPr>
              <w:t>2</w:t>
            </w:r>
            <w:r w:rsidRPr="00330755">
              <w:rPr>
                <w:sz w:val="20"/>
                <w:szCs w:val="20"/>
                <w:lang w:val="kk-KZ"/>
              </w:rPr>
              <w:t>,5</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r>
      <w:tr w:rsidR="00D65B59" w:rsidRPr="00330755" w:rsidTr="00E363D9">
        <w:trPr>
          <w:cantSplit/>
          <w:trHeight w:val="291"/>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jc w:val="center"/>
              <w:rPr>
                <w:sz w:val="20"/>
                <w:szCs w:val="20"/>
                <w:lang w:val="kk-KZ"/>
              </w:rPr>
            </w:pPr>
            <w:r w:rsidRPr="00330755">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rPr>
                <w:sz w:val="20"/>
                <w:szCs w:val="20"/>
                <w:lang w:val="kk-KZ"/>
              </w:rPr>
            </w:pPr>
            <w:r w:rsidRPr="00330755">
              <w:rPr>
                <w:sz w:val="20"/>
                <w:szCs w:val="20"/>
                <w:lang w:val="kk-KZ"/>
              </w:rPr>
              <w:t>Практикалық сабақтарға дайындалу (0,5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sidRPr="00330755">
              <w:rPr>
                <w:sz w:val="20"/>
                <w:szCs w:val="20"/>
                <w:lang w:val="kk-KZ"/>
              </w:rPr>
              <w:t>12,5</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r>
      <w:tr w:rsidR="00D65B59" w:rsidRPr="00330755" w:rsidTr="00E363D9">
        <w:trPr>
          <w:cantSplit/>
          <w:trHeight w:val="291"/>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jc w:val="center"/>
              <w:rPr>
                <w:sz w:val="20"/>
                <w:szCs w:val="20"/>
                <w:lang w:val="kk-KZ"/>
              </w:rPr>
            </w:pPr>
            <w:r>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rPr>
                <w:sz w:val="20"/>
                <w:szCs w:val="20"/>
                <w:lang w:val="kk-KZ"/>
              </w:rPr>
            </w:pPr>
            <w:r>
              <w:rPr>
                <w:sz w:val="20"/>
                <w:szCs w:val="20"/>
                <w:lang w:val="kk-KZ"/>
              </w:rPr>
              <w:t xml:space="preserve">Шекаралық </w:t>
            </w:r>
            <w:r w:rsidRPr="00330755">
              <w:rPr>
                <w:sz w:val="20"/>
                <w:szCs w:val="20"/>
                <w:lang w:val="kk-KZ"/>
              </w:rPr>
              <w:t>бақылау жұмы</w:t>
            </w:r>
            <w:r>
              <w:rPr>
                <w:sz w:val="20"/>
                <w:szCs w:val="20"/>
                <w:lang w:val="kk-KZ"/>
              </w:rPr>
              <w:t>старына дайындалу (2 сағатты 1 Ш</w:t>
            </w:r>
            <w:r w:rsidRPr="00330755">
              <w:rPr>
                <w:sz w:val="20"/>
                <w:szCs w:val="20"/>
                <w:lang w:val="kk-KZ"/>
              </w:rPr>
              <w:t>Б көбейту)</w:t>
            </w:r>
          </w:p>
        </w:tc>
        <w:tc>
          <w:tcPr>
            <w:tcW w:w="920" w:type="dxa"/>
            <w:tcBorders>
              <w:top w:val="single" w:sz="4" w:space="0" w:color="auto"/>
              <w:left w:val="single" w:sz="4" w:space="0" w:color="auto"/>
              <w:bottom w:val="single" w:sz="4" w:space="0" w:color="auto"/>
              <w:right w:val="single" w:sz="4" w:space="0" w:color="auto"/>
            </w:tcBorders>
          </w:tcPr>
          <w:p w:rsidR="00D65B59" w:rsidRPr="00C2376D" w:rsidRDefault="00D65B59" w:rsidP="00E363D9">
            <w:pPr>
              <w:jc w:val="center"/>
              <w:rPr>
                <w:sz w:val="20"/>
                <w:szCs w:val="20"/>
                <w:lang w:val="kk-KZ"/>
              </w:rPr>
            </w:pPr>
            <w:r>
              <w:rPr>
                <w:sz w:val="20"/>
                <w:szCs w:val="20"/>
                <w:lang w:val="kk-KZ"/>
              </w:rPr>
              <w:t>12</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r>
      <w:tr w:rsidR="00D65B59" w:rsidRPr="00330755" w:rsidTr="00E363D9">
        <w:trPr>
          <w:cantSplit/>
          <w:trHeight w:val="291"/>
        </w:trPr>
        <w:tc>
          <w:tcPr>
            <w:tcW w:w="653"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jc w:val="center"/>
              <w:rPr>
                <w:sz w:val="20"/>
                <w:szCs w:val="20"/>
                <w:lang w:val="kk-KZ"/>
              </w:rPr>
            </w:pPr>
          </w:p>
        </w:tc>
        <w:tc>
          <w:tcPr>
            <w:tcW w:w="361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rPr>
                <w:b/>
                <w:sz w:val="20"/>
                <w:szCs w:val="20"/>
              </w:rPr>
            </w:pPr>
            <w:r w:rsidRPr="00330755">
              <w:rPr>
                <w:b/>
                <w:sz w:val="20"/>
                <w:szCs w:val="20"/>
                <w:lang w:val="kk-KZ"/>
              </w:rPr>
              <w:t>Барлық БӨЖ сағатының саны</w:t>
            </w:r>
          </w:p>
        </w:tc>
        <w:tc>
          <w:tcPr>
            <w:tcW w:w="92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jc w:val="center"/>
              <w:rPr>
                <w:sz w:val="20"/>
                <w:szCs w:val="20"/>
                <w:lang w:val="kk-KZ"/>
              </w:rPr>
            </w:pPr>
            <w:r>
              <w:rPr>
                <w:sz w:val="20"/>
                <w:szCs w:val="20"/>
                <w:lang w:val="kk-KZ"/>
              </w:rPr>
              <w:t>60</w:t>
            </w:r>
          </w:p>
        </w:tc>
        <w:tc>
          <w:tcPr>
            <w:tcW w:w="992"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D65B59" w:rsidRPr="00330755" w:rsidRDefault="00D65B59" w:rsidP="00E363D9">
            <w:pPr>
              <w:tabs>
                <w:tab w:val="num" w:pos="0"/>
              </w:tabs>
              <w:ind w:left="567" w:hanging="27"/>
              <w:rPr>
                <w:sz w:val="20"/>
                <w:szCs w:val="20"/>
                <w:lang w:val="kk-KZ"/>
              </w:rPr>
            </w:pPr>
          </w:p>
        </w:tc>
      </w:tr>
    </w:tbl>
    <w:p w:rsidR="00D65B59" w:rsidRDefault="00D65B59" w:rsidP="00D65B59">
      <w:pPr>
        <w:ind w:left="567"/>
        <w:rPr>
          <w:b/>
          <w:sz w:val="28"/>
          <w:szCs w:val="28"/>
        </w:rPr>
      </w:pPr>
    </w:p>
    <w:p w:rsidR="00285672" w:rsidRPr="00185D4C" w:rsidRDefault="00285672" w:rsidP="00285672">
      <w:pPr>
        <w:ind w:right="-108"/>
        <w:jc w:val="both"/>
        <w:rPr>
          <w:sz w:val="28"/>
          <w:szCs w:val="28"/>
          <w:lang w:val="kk-KZ"/>
        </w:rPr>
      </w:pPr>
      <w:r w:rsidRPr="00D65B59">
        <w:rPr>
          <w:sz w:val="28"/>
          <w:szCs w:val="28"/>
          <w:lang w:val="kk-KZ"/>
        </w:rPr>
        <w:t>«</w:t>
      </w:r>
      <w:r w:rsidR="00D65B59" w:rsidRPr="00D65B59">
        <w:rPr>
          <w:sz w:val="28"/>
          <w:szCs w:val="28"/>
          <w:lang w:val="kk-KZ"/>
        </w:rPr>
        <w:t>Жабдықтарды пайдалану</w:t>
      </w:r>
      <w:r w:rsidRPr="00D65B59">
        <w:rPr>
          <w:sz w:val="28"/>
          <w:szCs w:val="28"/>
          <w:lang w:val="kk-KZ"/>
        </w:rPr>
        <w:t>», «</w:t>
      </w:r>
      <w:r w:rsidR="00D65B59" w:rsidRPr="00D65B59">
        <w:rPr>
          <w:sz w:val="28"/>
          <w:szCs w:val="28"/>
          <w:lang w:val="kk-KZ"/>
        </w:rPr>
        <w:t>Технологиялық сызықтарды және металлкескіш станоктарды пайдалану және жөндеу негіздері</w:t>
      </w:r>
      <w:r w:rsidRPr="00D65B59">
        <w:rPr>
          <w:sz w:val="28"/>
          <w:szCs w:val="28"/>
          <w:lang w:val="kk-KZ"/>
        </w:rPr>
        <w:t>», «</w:t>
      </w:r>
      <w:r w:rsidR="00D65B59" w:rsidRPr="00D65B59">
        <w:rPr>
          <w:sz w:val="28"/>
          <w:szCs w:val="28"/>
          <w:lang w:val="kk-KZ"/>
        </w:rPr>
        <w:t>Жабдықтарды жөндеу</w:t>
      </w:r>
      <w:r w:rsidRPr="00D65B59">
        <w:rPr>
          <w:sz w:val="28"/>
          <w:szCs w:val="28"/>
          <w:lang w:val="kk-KZ"/>
        </w:rPr>
        <w:t>»</w:t>
      </w:r>
      <w:r w:rsidRPr="00285672">
        <w:rPr>
          <w:sz w:val="28"/>
          <w:szCs w:val="28"/>
          <w:lang w:val="kk-KZ"/>
        </w:rPr>
        <w:t xml:space="preserve"> </w:t>
      </w:r>
      <w:r w:rsidR="00D65B59">
        <w:rPr>
          <w:sz w:val="28"/>
          <w:szCs w:val="28"/>
          <w:lang w:val="kk-KZ"/>
        </w:rPr>
        <w:t>т</w:t>
      </w:r>
      <w:r w:rsidRPr="00185D4C">
        <w:rPr>
          <w:sz w:val="28"/>
          <w:szCs w:val="28"/>
          <w:lang w:val="kk-KZ"/>
        </w:rPr>
        <w:t>ақырыптар бойынша баяндама әзірлейді. Баяндама көрнекі болу үшін PowerPoint презентация түрінде жасауға болады. Сонымен бірге баяндаманы А4 форматты парақтарда реферат түрінде орындап тапсыруға да болады.</w:t>
      </w:r>
    </w:p>
    <w:p w:rsidR="00285672" w:rsidRPr="00185D4C" w:rsidRDefault="00285672" w:rsidP="00285672">
      <w:pPr>
        <w:ind w:firstLine="567"/>
        <w:jc w:val="both"/>
        <w:rPr>
          <w:sz w:val="28"/>
          <w:szCs w:val="28"/>
          <w:shd w:val="clear" w:color="auto" w:fill="FFFFFF"/>
          <w:lang w:val="kk-KZ"/>
        </w:rPr>
      </w:pPr>
      <w:r w:rsidRPr="00185D4C">
        <w:rPr>
          <w:bCs/>
          <w:sz w:val="28"/>
          <w:szCs w:val="28"/>
          <w:shd w:val="clear" w:color="auto" w:fill="FFFFFF"/>
          <w:lang w:val="kk-KZ"/>
        </w:rPr>
        <w:t>Реферат</w:t>
      </w:r>
      <w:r w:rsidRPr="00185D4C">
        <w:rPr>
          <w:sz w:val="28"/>
          <w:szCs w:val="28"/>
          <w:shd w:val="clear" w:color="auto" w:fill="FFFFFF"/>
          <w:lang w:val="kk-KZ"/>
        </w:rPr>
        <w:t> (</w:t>
      </w:r>
      <w:hyperlink r:id="rId6" w:tooltip="Латын тілі" w:history="1">
        <w:r w:rsidRPr="00185D4C">
          <w:rPr>
            <w:rStyle w:val="a6"/>
            <w:sz w:val="28"/>
            <w:szCs w:val="28"/>
            <w:shd w:val="clear" w:color="auto" w:fill="FFFFFF"/>
            <w:lang w:val="kk-KZ"/>
          </w:rPr>
          <w:t>латынша</w:t>
        </w:r>
      </w:hyperlink>
      <w:r w:rsidRPr="00185D4C">
        <w:rPr>
          <w:sz w:val="28"/>
          <w:szCs w:val="28"/>
          <w:shd w:val="clear" w:color="auto" w:fill="FFFFFF"/>
          <w:lang w:val="kk-KZ"/>
        </w:rPr>
        <w:t> referat – баяндасын, refero – баяндаймын) –</w:t>
      </w:r>
      <w:r w:rsidRPr="00185D4C">
        <w:rPr>
          <w:sz w:val="28"/>
          <w:szCs w:val="28"/>
        </w:rPr>
        <w:fldChar w:fldCharType="begin"/>
      </w:r>
      <w:r w:rsidRPr="00185D4C">
        <w:rPr>
          <w:sz w:val="28"/>
          <w:szCs w:val="28"/>
          <w:lang w:val="kk-KZ"/>
        </w:rPr>
        <w:instrText xml:space="preserve"> HYPERLINK "https://kk.wikipedia.org/wiki/%D0%9A%D1%96%D1%82%D0%B0%D0%BF" \o "Кітап" </w:instrText>
      </w:r>
      <w:r w:rsidRPr="00185D4C">
        <w:rPr>
          <w:sz w:val="28"/>
          <w:szCs w:val="28"/>
        </w:rPr>
        <w:fldChar w:fldCharType="separate"/>
      </w:r>
      <w:r w:rsidRPr="00185D4C">
        <w:rPr>
          <w:rStyle w:val="a6"/>
          <w:sz w:val="28"/>
          <w:szCs w:val="28"/>
          <w:shd w:val="clear" w:color="auto" w:fill="FFFFFF"/>
          <w:lang w:val="kk-KZ"/>
        </w:rPr>
        <w:t>кітап</w:t>
      </w:r>
      <w:r w:rsidRPr="00185D4C">
        <w:rPr>
          <w:sz w:val="28"/>
          <w:szCs w:val="28"/>
        </w:rPr>
        <w:fldChar w:fldCharType="end"/>
      </w:r>
      <w:r w:rsidRPr="00185D4C">
        <w:rPr>
          <w:sz w:val="28"/>
          <w:szCs w:val="28"/>
          <w:shd w:val="clear" w:color="auto" w:fill="FFFFFF"/>
          <w:lang w:val="kk-KZ"/>
        </w:rPr>
        <w:t> мазмұны, </w:t>
      </w:r>
      <w:hyperlink r:id="rId7" w:tooltip="Ғылыми жұмыс (мұндай бет жоқ)" w:history="1">
        <w:r w:rsidRPr="00185D4C">
          <w:rPr>
            <w:rStyle w:val="a6"/>
            <w:sz w:val="28"/>
            <w:szCs w:val="28"/>
            <w:shd w:val="clear" w:color="auto" w:fill="FFFFFF"/>
            <w:lang w:val="kk-KZ"/>
          </w:rPr>
          <w:t>ғылыми жұмыс</w:t>
        </w:r>
      </w:hyperlink>
      <w:r w:rsidRPr="00185D4C">
        <w:rPr>
          <w:sz w:val="28"/>
          <w:szCs w:val="28"/>
          <w:shd w:val="clear" w:color="auto" w:fill="FFFFFF"/>
          <w:lang w:val="kk-KZ"/>
        </w:rPr>
        <w:t>, ғылыми зерттеу қорытындылары туралы көпшілік алдында қысқаша баяндау, хабарлау; белгілі бір тақырыпта әдеби және басқа да материалдарды шолу негізінде жасалатын баяндама. Реферат ғылыми-ақпараттық сипатта болады. Тақырыпты объективті тұрғыда толық баяндаумен қатар ғылыми қорытындыларға талдау жасалып, </w:t>
      </w:r>
      <w:hyperlink r:id="rId8" w:tooltip="Сын (мұндай бет жоқ)" w:history="1">
        <w:r w:rsidRPr="00185D4C">
          <w:rPr>
            <w:rStyle w:val="a6"/>
            <w:sz w:val="28"/>
            <w:szCs w:val="28"/>
            <w:shd w:val="clear" w:color="auto" w:fill="FFFFFF"/>
            <w:lang w:val="kk-KZ"/>
          </w:rPr>
          <w:t>сын</w:t>
        </w:r>
      </w:hyperlink>
      <w:r w:rsidRPr="00185D4C">
        <w:rPr>
          <w:sz w:val="28"/>
          <w:szCs w:val="28"/>
          <w:shd w:val="clear" w:color="auto" w:fill="FFFFFF"/>
          <w:lang w:val="kk-KZ"/>
        </w:rPr>
        <w:t> айтылады.</w:t>
      </w:r>
    </w:p>
    <w:p w:rsidR="00285672" w:rsidRPr="00185D4C" w:rsidRDefault="00285672" w:rsidP="00285672">
      <w:pPr>
        <w:ind w:left="567"/>
        <w:rPr>
          <w:sz w:val="28"/>
          <w:szCs w:val="28"/>
          <w:shd w:val="clear" w:color="auto" w:fill="FFFFFF"/>
          <w:lang w:val="kk-KZ"/>
        </w:rPr>
      </w:pPr>
      <w:r w:rsidRPr="00185D4C">
        <w:rPr>
          <w:b/>
          <w:sz w:val="28"/>
          <w:szCs w:val="28"/>
          <w:highlight w:val="yellow"/>
          <w:shd w:val="clear" w:color="auto" w:fill="FFFFFF"/>
          <w:lang w:val="kk-KZ"/>
        </w:rPr>
        <w:t>Рефераттың құрылымы</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Рефераттың белгілі бір тақырыпты зерттеу нәтижесінің жазбаша түрдегі </w:t>
      </w:r>
    </w:p>
    <w:p w:rsidR="00285672" w:rsidRPr="00185D4C" w:rsidRDefault="00285672" w:rsidP="00285672">
      <w:pPr>
        <w:jc w:val="both"/>
        <w:rPr>
          <w:sz w:val="28"/>
          <w:szCs w:val="28"/>
          <w:shd w:val="clear" w:color="auto" w:fill="FFFFFF"/>
          <w:lang w:val="kk-KZ"/>
        </w:rPr>
      </w:pPr>
      <w:r w:rsidRPr="00185D4C">
        <w:rPr>
          <w:sz w:val="28"/>
          <w:szCs w:val="28"/>
          <w:shd w:val="clear" w:color="auto" w:fill="FFFFFF"/>
          <w:lang w:val="kk-KZ"/>
        </w:rPr>
        <w:t>қысқаша баяндауы ретінде белгілі бір құрылымы бар.</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 рефераттың жоспары (бөлімдер мен тармақтарды көрсету керек) </w:t>
      </w:r>
      <w:r w:rsidRPr="00185D4C">
        <w:rPr>
          <w:sz w:val="28"/>
          <w:szCs w:val="28"/>
          <w:lang w:val="kk-KZ"/>
        </w:rPr>
        <w:br/>
      </w:r>
      <w:r w:rsidRPr="00185D4C">
        <w:rPr>
          <w:sz w:val="28"/>
          <w:szCs w:val="28"/>
          <w:shd w:val="clear" w:color="auto" w:fill="FFFFFF"/>
          <w:lang w:val="kk-KZ"/>
        </w:rPr>
        <w:t>- кіріспе (тақырыптың өзектілігі, рефераттың жазудың мақсаты)</w:t>
      </w:r>
      <w:r w:rsidRPr="00185D4C">
        <w:rPr>
          <w:sz w:val="28"/>
          <w:szCs w:val="28"/>
          <w:lang w:val="kk-KZ"/>
        </w:rPr>
        <w:br/>
      </w:r>
      <w:r w:rsidRPr="00185D4C">
        <w:rPr>
          <w:sz w:val="28"/>
          <w:szCs w:val="28"/>
          <w:shd w:val="clear" w:color="auto" w:fill="FFFFFF"/>
          <w:lang w:val="kk-KZ"/>
        </w:rPr>
        <w:t>- негізгі бөлім</w:t>
      </w:r>
      <w:r w:rsidRPr="00185D4C">
        <w:rPr>
          <w:sz w:val="28"/>
          <w:szCs w:val="28"/>
          <w:lang w:val="kk-KZ"/>
        </w:rPr>
        <w:br/>
      </w:r>
      <w:r w:rsidRPr="00185D4C">
        <w:rPr>
          <w:sz w:val="28"/>
          <w:szCs w:val="28"/>
          <w:shd w:val="clear" w:color="auto" w:fill="FFFFFF"/>
          <w:lang w:val="kk-KZ"/>
        </w:rPr>
        <w:t>- қорытынды (нақты, қысқаша 1-2 бет болуы керек )</w:t>
      </w:r>
      <w:r w:rsidRPr="00185D4C">
        <w:rPr>
          <w:sz w:val="28"/>
          <w:szCs w:val="28"/>
          <w:lang w:val="kk-KZ"/>
        </w:rPr>
        <w:br/>
      </w:r>
      <w:r w:rsidRPr="00185D4C">
        <w:rPr>
          <w:sz w:val="28"/>
          <w:szCs w:val="28"/>
          <w:shd w:val="clear" w:color="auto" w:fill="FFFFFF"/>
          <w:lang w:val="kk-KZ"/>
        </w:rPr>
        <w:t>- пайдаланылған әдебиеттер тізімі.</w:t>
      </w:r>
    </w:p>
    <w:p w:rsidR="00285672" w:rsidRPr="00185D4C" w:rsidRDefault="00285672" w:rsidP="00285672">
      <w:pPr>
        <w:ind w:firstLine="567"/>
        <w:jc w:val="both"/>
        <w:rPr>
          <w:sz w:val="28"/>
          <w:szCs w:val="28"/>
          <w:lang w:val="kk-KZ"/>
        </w:rPr>
      </w:pPr>
      <w:r w:rsidRPr="00185D4C">
        <w:rPr>
          <w:b/>
          <w:sz w:val="28"/>
          <w:szCs w:val="28"/>
          <w:shd w:val="clear" w:color="auto" w:fill="FFFFFF"/>
          <w:lang w:val="kk-KZ"/>
        </w:rPr>
        <w:t>Кіріспе</w:t>
      </w:r>
      <w:r w:rsidRPr="00185D4C">
        <w:rPr>
          <w:sz w:val="28"/>
          <w:szCs w:val="28"/>
          <w:shd w:val="clear" w:color="auto" w:fill="FFFFFF"/>
          <w:lang w:val="kk-KZ"/>
        </w:rPr>
        <w:t xml:space="preserve"> мен қорытынды негізгі бөлім бойынша жасалған жұмысты түсіндіруі керек. Кіріспе - рефераттың міндетті және маңызды бөлігі. Ол арқылы жасалған жұмыс деңгейін, рефераттың мақсатының түсіндірілуін және оның жұмыста қаншалықты дербес екенін анықтауға болады. Кіріспеде дәйекті түрде тақырыптың өзектілігі айтылады (дәлелдеу). Не себепті берілген сұрақ ғылыми қызығушылық тудыратындығын көрсету және ұсынылатын материал мен қазіргі заманның байланысы бар ма екендігін айту.</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Кіріспе құрылымды келесі сөздермен "Реферат кіріспеден, ... тараудан, қорытындыдан тұрады. Кіріспеде жұмыстың негізгі идеялары көрсетілген. 1-</w:t>
      </w:r>
      <w:r w:rsidRPr="00185D4C">
        <w:rPr>
          <w:sz w:val="28"/>
          <w:szCs w:val="28"/>
          <w:shd w:val="clear" w:color="auto" w:fill="FFFFFF"/>
          <w:lang w:val="kk-KZ"/>
        </w:rPr>
        <w:lastRenderedPageBreak/>
        <w:t>ші тарау ... арналады, 2-ші тарауда ... сөз болады. Қорытындыда негізгі тұжырымдар көрсетіледі" сипаттаумен аяқталады.</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Негізгі бөлім</w:t>
      </w:r>
      <w:r w:rsidRPr="00185D4C">
        <w:rPr>
          <w:sz w:val="28"/>
          <w:szCs w:val="28"/>
          <w:shd w:val="clear" w:color="auto" w:fill="FFFFFF"/>
          <w:lang w:val="kk-KZ"/>
        </w:rPr>
        <w:t xml:space="preserve">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w:t>
      </w:r>
    </w:p>
    <w:p w:rsidR="00285672" w:rsidRPr="00185D4C" w:rsidRDefault="00285672" w:rsidP="00285672">
      <w:pPr>
        <w:ind w:firstLine="567"/>
        <w:jc w:val="both"/>
        <w:rPr>
          <w:sz w:val="28"/>
          <w:szCs w:val="28"/>
          <w:lang w:val="kk-KZ"/>
        </w:rPr>
      </w:pPr>
      <w:r w:rsidRPr="00185D4C">
        <w:rPr>
          <w:sz w:val="28"/>
          <w:szCs w:val="28"/>
          <w:shd w:val="clear" w:color="auto" w:fill="FFFFFF"/>
          <w:lang w:val="kk-KZ"/>
        </w:rPr>
        <w:t>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формуласын пайдалану арқылы  өзіңіздің пікірлеріңіз бен қисынға келтірілген тұжырымдарыңыз болғаны дұрыс.</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 xml:space="preserve">Қорытынды </w:t>
      </w:r>
      <w:r w:rsidRPr="00185D4C">
        <w:rPr>
          <w:sz w:val="28"/>
          <w:szCs w:val="28"/>
          <w:shd w:val="clear" w:color="auto" w:fill="FFFFFF"/>
          <w:lang w:val="kk-KZ"/>
        </w:rPr>
        <w:t>негізгі бөлімнен шығып нақты әрі қысқаша болуы керек. </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Пайдаланылған әдебиеттер тізімі</w:t>
      </w:r>
      <w:r w:rsidRPr="00185D4C">
        <w:rPr>
          <w:sz w:val="28"/>
          <w:szCs w:val="28"/>
          <w:shd w:val="clear" w:color="auto" w:fill="FFFFFF"/>
          <w:lang w:val="kk-KZ"/>
        </w:rPr>
        <w:t xml:space="preserve"> - тақырыпқа байланысты бүкіл әдебиеттердің емес, осы рефератты жазуда пайдаланылған ақпарат көздерінің тізімі болып табылады. Оған сілтемеде көрсетілген әдебиеттер де кіреді.  </w:t>
      </w:r>
    </w:p>
    <w:p w:rsidR="00285672" w:rsidRPr="00185D4C" w:rsidRDefault="00285672" w:rsidP="00285672">
      <w:pPr>
        <w:ind w:firstLine="567"/>
        <w:rPr>
          <w:sz w:val="28"/>
          <w:szCs w:val="28"/>
          <w:shd w:val="clear" w:color="auto" w:fill="FFFFFF"/>
          <w:lang w:val="kk-KZ"/>
        </w:rPr>
      </w:pPr>
      <w:r w:rsidRPr="00185D4C">
        <w:rPr>
          <w:b/>
          <w:sz w:val="28"/>
          <w:szCs w:val="28"/>
          <w:highlight w:val="yellow"/>
          <w:shd w:val="clear" w:color="auto" w:fill="FFFFFF"/>
          <w:lang w:val="kk-KZ"/>
        </w:rPr>
        <w:t>Рефератты қорғау</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Сіз рефератты қарап шығуға мерзімінен бірнеше күн бұрын ұсынуыңыз керек. Қорғау кезінде оның негізгі бөлігін айтудың қажеті жоқ. Сол кездің өзінде рефератты қорғау сұрақ-жауап кешіне айналмауы керек, ол бәрін айтып шығуға мүмкіндік бермейді. </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Өз жауабыңызды сауатпен және қисынмен негіздеңіз. 5-15 мин ішінде рефераттың өзектілігі жайлы, қойылған мақсат пен міндеттер туралы, зерттелген материал, негізгі бөлімнің құрылымы жөнінде, жұмыс барысында жасалған тұжырымдарыңызды айтып үлергеніңіз маңызды.</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Нәтижесінде реферат бірнеше мәселе бойынша бағаланады:</w:t>
      </w:r>
      <w:r w:rsidRPr="00185D4C">
        <w:rPr>
          <w:sz w:val="28"/>
          <w:szCs w:val="28"/>
          <w:lang w:val="kk-KZ"/>
        </w:rPr>
        <w:br/>
      </w:r>
      <w:r w:rsidRPr="00185D4C">
        <w:rPr>
          <w:sz w:val="28"/>
          <w:szCs w:val="28"/>
          <w:shd w:val="clear" w:color="auto" w:fill="FFFFFF"/>
          <w:lang w:val="kk-KZ"/>
        </w:rPr>
        <w:t>- рефератқа қойылатын ресімді талаптардың сақталуы;</w:t>
      </w:r>
      <w:r w:rsidRPr="00185D4C">
        <w:rPr>
          <w:sz w:val="28"/>
          <w:szCs w:val="28"/>
          <w:lang w:val="kk-KZ"/>
        </w:rPr>
        <w:br/>
      </w:r>
      <w:r w:rsidRPr="00185D4C">
        <w:rPr>
          <w:sz w:val="28"/>
          <w:szCs w:val="28"/>
          <w:shd w:val="clear" w:color="auto" w:fill="FFFFFF"/>
          <w:lang w:val="kk-KZ"/>
        </w:rPr>
        <w:t>- тақырыпты сауатты ашу;</w:t>
      </w:r>
      <w:r w:rsidRPr="00185D4C">
        <w:rPr>
          <w:sz w:val="28"/>
          <w:szCs w:val="28"/>
          <w:lang w:val="kk-KZ"/>
        </w:rPr>
        <w:br/>
      </w:r>
      <w:r w:rsidRPr="00185D4C">
        <w:rPr>
          <w:sz w:val="28"/>
          <w:szCs w:val="28"/>
          <w:shd w:val="clear" w:color="auto" w:fill="FFFFFF"/>
          <w:lang w:val="kk-KZ"/>
        </w:rPr>
        <w:t>- ұсынылған реферат туралы айқын айта білу;</w:t>
      </w:r>
      <w:r w:rsidRPr="00185D4C">
        <w:rPr>
          <w:sz w:val="28"/>
          <w:szCs w:val="28"/>
          <w:lang w:val="kk-KZ"/>
        </w:rPr>
        <w:br/>
      </w:r>
      <w:r w:rsidRPr="00185D4C">
        <w:rPr>
          <w:sz w:val="28"/>
          <w:szCs w:val="28"/>
          <w:shd w:val="clear" w:color="auto" w:fill="FFFFFF"/>
          <w:lang w:val="kk-KZ"/>
        </w:rPr>
        <w:t>- қойылатын сұрақтарды түсіну қабілеті мен оларға нақты жауаптар таба білу.</w:t>
      </w: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Default="0028567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Pr="00185D4C" w:rsidRDefault="00F045C2" w:rsidP="00285672">
      <w:pPr>
        <w:ind w:firstLine="567"/>
        <w:jc w:val="both"/>
        <w:rPr>
          <w:sz w:val="28"/>
          <w:szCs w:val="28"/>
          <w:shd w:val="clear" w:color="auto" w:fill="FFFFFF"/>
          <w:lang w:val="kk-KZ"/>
        </w:rPr>
      </w:pPr>
    </w:p>
    <w:p w:rsidR="00285672" w:rsidRPr="00285672" w:rsidRDefault="00285672" w:rsidP="00285672">
      <w:pPr>
        <w:pStyle w:val="3"/>
        <w:jc w:val="center"/>
        <w:rPr>
          <w:b w:val="0"/>
          <w:color w:val="auto"/>
          <w:szCs w:val="28"/>
          <w:lang w:val="kk-KZ"/>
        </w:rPr>
      </w:pPr>
      <w:r w:rsidRPr="00285672">
        <w:rPr>
          <w:b w:val="0"/>
          <w:color w:val="auto"/>
          <w:szCs w:val="28"/>
          <w:highlight w:val="yellow"/>
          <w:lang w:val="kk-KZ"/>
        </w:rPr>
        <w:lastRenderedPageBreak/>
        <w:t>Рефераттің немесе курстық жобаның титул парағын рәсімдеу үлгісі</w:t>
      </w:r>
    </w:p>
    <w:p w:rsidR="00285672" w:rsidRPr="00185D4C" w:rsidRDefault="00285672" w:rsidP="00285672">
      <w:pPr>
        <w:rPr>
          <w:lang w:val="kk-KZ"/>
        </w:rPr>
      </w:pPr>
    </w:p>
    <w:p w:rsidR="00285672" w:rsidRPr="00185D4C" w:rsidRDefault="00285672" w:rsidP="00285672">
      <w:pPr>
        <w:jc w:val="center"/>
        <w:rPr>
          <w:sz w:val="28"/>
          <w:szCs w:val="28"/>
          <w:lang w:val="kk-KZ"/>
        </w:rPr>
      </w:pPr>
      <w:r w:rsidRPr="00185D4C">
        <w:rPr>
          <w:sz w:val="28"/>
          <w:szCs w:val="28"/>
          <w:lang w:val="kk-KZ"/>
        </w:rPr>
        <w:t>Қазақстан Республикасының білім және ғылым министрлігі</w:t>
      </w:r>
    </w:p>
    <w:p w:rsidR="00285672" w:rsidRPr="00185D4C" w:rsidRDefault="00285672" w:rsidP="00285672">
      <w:pPr>
        <w:jc w:val="center"/>
        <w:rPr>
          <w:b/>
          <w:sz w:val="28"/>
          <w:szCs w:val="28"/>
          <w:lang w:val="kk-KZ"/>
        </w:rPr>
      </w:pPr>
    </w:p>
    <w:p w:rsidR="00285672" w:rsidRPr="00185D4C" w:rsidRDefault="00285672" w:rsidP="00285672">
      <w:pPr>
        <w:jc w:val="center"/>
        <w:rPr>
          <w:sz w:val="28"/>
          <w:szCs w:val="28"/>
          <w:lang w:val="kk-KZ"/>
        </w:rPr>
      </w:pPr>
      <w:r w:rsidRPr="00185D4C">
        <w:rPr>
          <w:sz w:val="28"/>
          <w:szCs w:val="28"/>
          <w:lang w:val="kk-KZ"/>
        </w:rPr>
        <w:t>А. Байтұрсынов атындағы Қостанай мемлекеттік университеті</w:t>
      </w:r>
    </w:p>
    <w:p w:rsidR="00285672" w:rsidRPr="00185D4C" w:rsidRDefault="00285672" w:rsidP="00285672">
      <w:pPr>
        <w:jc w:val="center"/>
        <w:rPr>
          <w:sz w:val="28"/>
        </w:rPr>
      </w:pPr>
    </w:p>
    <w:p w:rsidR="00285672" w:rsidRPr="00185D4C" w:rsidRDefault="00285672" w:rsidP="00285672">
      <w:pPr>
        <w:ind w:firstLine="540"/>
        <w:jc w:val="center"/>
        <w:rPr>
          <w:sz w:val="28"/>
          <w:szCs w:val="28"/>
          <w:lang w:val="kk-KZ"/>
        </w:rPr>
      </w:pPr>
      <w:r w:rsidRPr="00185D4C">
        <w:rPr>
          <w:sz w:val="28"/>
          <w:szCs w:val="28"/>
          <w:lang w:val="kk-KZ"/>
        </w:rPr>
        <w:t>Машинажасау кафедрасы</w:t>
      </w: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jc w:val="center"/>
      </w:pPr>
    </w:p>
    <w:p w:rsidR="00285672" w:rsidRPr="00185D4C" w:rsidRDefault="00285672" w:rsidP="00285672">
      <w:pPr>
        <w:spacing w:after="120"/>
        <w:jc w:val="center"/>
        <w:rPr>
          <w:sz w:val="28"/>
          <w:szCs w:val="28"/>
          <w:lang w:val="kk-KZ"/>
        </w:rPr>
      </w:pPr>
      <w:r w:rsidRPr="00185D4C">
        <w:rPr>
          <w:sz w:val="28"/>
          <w:szCs w:val="28"/>
          <w:lang w:val="kk-KZ"/>
        </w:rPr>
        <w:t>Реферат</w:t>
      </w:r>
    </w:p>
    <w:p w:rsidR="00285672" w:rsidRPr="00185D4C" w:rsidRDefault="00285672" w:rsidP="00285672">
      <w:pPr>
        <w:jc w:val="center"/>
        <w:rPr>
          <w:sz w:val="28"/>
          <w:szCs w:val="28"/>
        </w:rPr>
      </w:pPr>
    </w:p>
    <w:p w:rsidR="00285672" w:rsidRPr="00285672" w:rsidRDefault="00285672" w:rsidP="00285672">
      <w:pPr>
        <w:pStyle w:val="3"/>
        <w:spacing w:before="0"/>
        <w:jc w:val="center"/>
        <w:rPr>
          <w:rFonts w:ascii="Times New Roman" w:hAnsi="Times New Roman" w:cs="Times New Roman"/>
          <w:b w:val="0"/>
          <w:bCs w:val="0"/>
          <w:color w:val="auto"/>
          <w:sz w:val="28"/>
          <w:szCs w:val="28"/>
          <w:lang w:val="kk-KZ"/>
        </w:rPr>
      </w:pPr>
      <w:r w:rsidRPr="00285672">
        <w:rPr>
          <w:rFonts w:ascii="Times New Roman" w:hAnsi="Times New Roman" w:cs="Times New Roman"/>
          <w:b w:val="0"/>
          <w:color w:val="auto"/>
          <w:sz w:val="28"/>
          <w:szCs w:val="28"/>
          <w:lang w:val="kk-KZ"/>
        </w:rPr>
        <w:t>тақырып</w:t>
      </w:r>
      <w:r w:rsidRPr="00285672">
        <w:rPr>
          <w:rFonts w:ascii="Times New Roman" w:hAnsi="Times New Roman" w:cs="Times New Roman"/>
          <w:b w:val="0"/>
          <w:color w:val="auto"/>
          <w:sz w:val="28"/>
          <w:szCs w:val="28"/>
        </w:rPr>
        <w:t xml:space="preserve">: </w:t>
      </w:r>
      <w:r w:rsidRPr="00F045C2">
        <w:rPr>
          <w:rFonts w:ascii="Times New Roman" w:hAnsi="Times New Roman" w:cs="Times New Roman"/>
          <w:b w:val="0"/>
          <w:color w:val="auto"/>
          <w:sz w:val="28"/>
          <w:szCs w:val="28"/>
          <w:lang w:val="kk-KZ"/>
        </w:rPr>
        <w:t>«</w:t>
      </w:r>
      <w:r w:rsidR="00F045C2" w:rsidRPr="00F045C2">
        <w:rPr>
          <w:b w:val="0"/>
          <w:color w:val="auto"/>
          <w:sz w:val="28"/>
          <w:szCs w:val="28"/>
          <w:lang w:val="kk-KZ"/>
        </w:rPr>
        <w:t>Жабдықтарды пайдалану</w:t>
      </w:r>
      <w:r w:rsidRPr="00F045C2">
        <w:rPr>
          <w:rFonts w:ascii="Times New Roman" w:hAnsi="Times New Roman" w:cs="Times New Roman"/>
          <w:b w:val="0"/>
          <w:color w:val="auto"/>
          <w:sz w:val="28"/>
          <w:szCs w:val="28"/>
          <w:lang w:val="kk-KZ"/>
        </w:rPr>
        <w:t>»</w:t>
      </w:r>
    </w:p>
    <w:p w:rsidR="00285672" w:rsidRPr="00285672" w:rsidRDefault="00285672" w:rsidP="00285672">
      <w:pPr>
        <w:spacing w:after="120"/>
        <w:jc w:val="center"/>
        <w:rPr>
          <w:sz w:val="28"/>
          <w:szCs w:val="28"/>
          <w:lang w:val="kk-KZ"/>
        </w:rPr>
      </w:pPr>
    </w:p>
    <w:p w:rsidR="00C8791F" w:rsidRPr="00C8791F" w:rsidRDefault="00285672" w:rsidP="00C8791F">
      <w:pPr>
        <w:ind w:firstLine="567"/>
        <w:jc w:val="center"/>
        <w:rPr>
          <w:sz w:val="28"/>
          <w:szCs w:val="28"/>
          <w:lang w:val="kk-KZ"/>
        </w:rPr>
      </w:pPr>
      <w:r w:rsidRPr="00C8791F">
        <w:rPr>
          <w:sz w:val="28"/>
          <w:szCs w:val="28"/>
          <w:lang w:val="kk-KZ"/>
        </w:rPr>
        <w:t>Пән  «</w:t>
      </w:r>
      <w:r w:rsidR="00C8791F" w:rsidRPr="00C8791F">
        <w:rPr>
          <w:sz w:val="28"/>
          <w:szCs w:val="28"/>
          <w:lang w:val="kk-KZ"/>
        </w:rPr>
        <w:t xml:space="preserve">Технологиялық сызықтарды және металлкескіш станоктарды </w:t>
      </w:r>
    </w:p>
    <w:p w:rsidR="00285672" w:rsidRPr="00C8791F" w:rsidRDefault="00C8791F" w:rsidP="00C8791F">
      <w:pPr>
        <w:ind w:left="180"/>
        <w:jc w:val="center"/>
        <w:rPr>
          <w:sz w:val="28"/>
          <w:szCs w:val="28"/>
          <w:lang w:val="kk-KZ"/>
        </w:rPr>
      </w:pPr>
      <w:r w:rsidRPr="00C8791F">
        <w:rPr>
          <w:sz w:val="28"/>
          <w:szCs w:val="28"/>
          <w:lang w:val="kk-KZ"/>
        </w:rPr>
        <w:t>пайдалану және монтаждау</w:t>
      </w:r>
      <w:r w:rsidR="00285672" w:rsidRPr="00C8791F">
        <w:rPr>
          <w:sz w:val="28"/>
          <w:szCs w:val="28"/>
          <w:lang w:val="kk-KZ"/>
        </w:rPr>
        <w:t xml:space="preserve">»  </w:t>
      </w:r>
    </w:p>
    <w:p w:rsidR="00285672" w:rsidRPr="00285672" w:rsidRDefault="00285672" w:rsidP="00285672">
      <w:pPr>
        <w:jc w:val="center"/>
        <w:rPr>
          <w:sz w:val="28"/>
          <w:szCs w:val="28"/>
          <w:lang w:val="kk-KZ"/>
        </w:rPr>
      </w:pPr>
    </w:p>
    <w:p w:rsidR="00285672" w:rsidRPr="00285672" w:rsidRDefault="00285672" w:rsidP="00285672">
      <w:pPr>
        <w:ind w:firstLine="540"/>
        <w:jc w:val="center"/>
        <w:rPr>
          <w:sz w:val="28"/>
          <w:szCs w:val="28"/>
          <w:lang w:val="kk-KZ"/>
        </w:rPr>
      </w:pPr>
    </w:p>
    <w:p w:rsidR="00285672" w:rsidRPr="00285672" w:rsidRDefault="00285672" w:rsidP="00285672">
      <w:pPr>
        <w:spacing w:after="120"/>
        <w:jc w:val="center"/>
        <w:rPr>
          <w:sz w:val="28"/>
          <w:lang w:val="kk-KZ"/>
        </w:rPr>
      </w:pPr>
    </w:p>
    <w:p w:rsidR="00285672" w:rsidRPr="00285672" w:rsidRDefault="00285672" w:rsidP="00285672">
      <w:pPr>
        <w:jc w:val="center"/>
      </w:pPr>
      <w:r w:rsidRPr="00285672">
        <w:rPr>
          <w:sz w:val="28"/>
          <w:szCs w:val="28"/>
        </w:rPr>
        <w:t xml:space="preserve">5В072400 </w:t>
      </w:r>
      <w:r w:rsidRPr="00285672">
        <w:rPr>
          <w:sz w:val="28"/>
          <w:szCs w:val="28"/>
          <w:lang w:val="kk-KZ"/>
        </w:rPr>
        <w:t xml:space="preserve">мамандығы </w:t>
      </w:r>
      <w:r w:rsidRPr="00285672">
        <w:rPr>
          <w:sz w:val="28"/>
          <w:szCs w:val="28"/>
        </w:rPr>
        <w:t>- Технологи</w:t>
      </w:r>
      <w:r w:rsidRPr="00285672">
        <w:rPr>
          <w:sz w:val="28"/>
          <w:szCs w:val="28"/>
          <w:lang w:val="kk-KZ"/>
        </w:rPr>
        <w:t>ялық машиналар және жабдықтар</w:t>
      </w:r>
    </w:p>
    <w:p w:rsidR="00285672" w:rsidRPr="00285672" w:rsidRDefault="00285672" w:rsidP="00285672">
      <w:pPr>
        <w:spacing w:after="120"/>
        <w:rPr>
          <w:lang w:val="kk-KZ"/>
        </w:rPr>
      </w:pPr>
    </w:p>
    <w:p w:rsidR="00285672" w:rsidRPr="00285672" w:rsidRDefault="00285672" w:rsidP="00285672">
      <w:pPr>
        <w:spacing w:after="120"/>
        <w:jc w:val="center"/>
        <w:rPr>
          <w:lang w:val="kk-KZ"/>
        </w:rPr>
      </w:pPr>
    </w:p>
    <w:p w:rsidR="00285672" w:rsidRPr="00285672" w:rsidRDefault="00285672" w:rsidP="00285672">
      <w:pPr>
        <w:pStyle w:val="3"/>
        <w:tabs>
          <w:tab w:val="left" w:pos="5529"/>
          <w:tab w:val="left" w:pos="5812"/>
        </w:tabs>
        <w:ind w:left="4962" w:hanging="4962"/>
        <w:rPr>
          <w:rFonts w:ascii="Times New Roman" w:hAnsi="Times New Roman" w:cs="Times New Roman"/>
          <w:b w:val="0"/>
          <w:bCs w:val="0"/>
          <w:color w:val="auto"/>
          <w:szCs w:val="28"/>
          <w:lang w:val="kk-KZ"/>
        </w:rPr>
      </w:pPr>
      <w:r w:rsidRPr="00285672">
        <w:rPr>
          <w:rFonts w:ascii="Times New Roman" w:hAnsi="Times New Roman" w:cs="Times New Roman"/>
          <w:b w:val="0"/>
          <w:bCs w:val="0"/>
          <w:color w:val="auto"/>
          <w:szCs w:val="28"/>
          <w:lang w:val="kk-KZ"/>
        </w:rPr>
        <w:t xml:space="preserve">Орындаған:                                                       </w:t>
      </w:r>
      <w:r w:rsidRPr="00285672">
        <w:rPr>
          <w:rFonts w:ascii="Times New Roman" w:hAnsi="Times New Roman" w:cs="Times New Roman"/>
          <w:b w:val="0"/>
          <w:color w:val="auto"/>
          <w:lang w:val="kk-KZ"/>
        </w:rPr>
        <w:t>Ххххххх Х.Х.,</w:t>
      </w:r>
      <w:r w:rsidRPr="00285672">
        <w:rPr>
          <w:rFonts w:ascii="Times New Roman" w:hAnsi="Times New Roman" w:cs="Times New Roman"/>
          <w:b w:val="0"/>
          <w:bCs w:val="0"/>
          <w:color w:val="auto"/>
          <w:szCs w:val="28"/>
          <w:lang w:val="kk-KZ"/>
        </w:rPr>
        <w:t xml:space="preserve"> күндізгі оқу              нысанының 4 курс студентті</w:t>
      </w:r>
    </w:p>
    <w:p w:rsidR="00285672" w:rsidRPr="00185D4C" w:rsidRDefault="00285672" w:rsidP="00285672">
      <w:pPr>
        <w:pStyle w:val="3"/>
        <w:rPr>
          <w:bCs w:val="0"/>
          <w:i/>
          <w:szCs w:val="28"/>
          <w:lang w:val="kk-KZ"/>
        </w:rPr>
      </w:pPr>
    </w:p>
    <w:p w:rsidR="00285672" w:rsidRPr="00185D4C" w:rsidRDefault="00285672" w:rsidP="00285672">
      <w:pPr>
        <w:tabs>
          <w:tab w:val="left" w:pos="2520"/>
        </w:tabs>
        <w:rPr>
          <w:bCs/>
          <w:sz w:val="28"/>
          <w:szCs w:val="28"/>
          <w:lang w:val="kk-KZ"/>
        </w:rPr>
      </w:pPr>
    </w:p>
    <w:p w:rsidR="00285672" w:rsidRPr="00185D4C" w:rsidRDefault="00285672" w:rsidP="00285672">
      <w:pPr>
        <w:tabs>
          <w:tab w:val="left" w:pos="2520"/>
        </w:tabs>
        <w:rPr>
          <w:b/>
          <w:bCs/>
          <w:sz w:val="28"/>
          <w:szCs w:val="28"/>
          <w:lang w:val="kk-KZ"/>
        </w:rPr>
      </w:pPr>
      <w:r w:rsidRPr="00185D4C">
        <w:rPr>
          <w:bCs/>
          <w:sz w:val="28"/>
          <w:szCs w:val="28"/>
          <w:lang w:val="kk-KZ"/>
        </w:rPr>
        <w:t>Ғылыми жетекші:</w:t>
      </w:r>
      <w:r w:rsidRPr="00185D4C">
        <w:rPr>
          <w:b/>
          <w:bCs/>
          <w:sz w:val="28"/>
          <w:szCs w:val="28"/>
          <w:lang w:val="kk-KZ"/>
        </w:rPr>
        <w:t xml:space="preserve">                                   </w:t>
      </w:r>
      <w:r w:rsidRPr="00185D4C">
        <w:rPr>
          <w:bCs/>
          <w:sz w:val="28"/>
          <w:szCs w:val="28"/>
          <w:lang w:val="kk-KZ"/>
        </w:rPr>
        <w:t xml:space="preserve">   Болат Е.Б., аға оқытушы </w:t>
      </w:r>
    </w:p>
    <w:p w:rsidR="00285672" w:rsidRPr="00185D4C" w:rsidRDefault="00285672" w:rsidP="00285672">
      <w:pPr>
        <w:pStyle w:val="3"/>
        <w:rPr>
          <w:b w:val="0"/>
          <w:i/>
          <w:lang w:val="kk-KZ"/>
        </w:rPr>
      </w:pPr>
    </w:p>
    <w:p w:rsidR="00285672" w:rsidRPr="00185D4C" w:rsidRDefault="00285672" w:rsidP="00285672">
      <w:pPr>
        <w:pStyle w:val="31"/>
        <w:rPr>
          <w:lang w:val="kk-KZ"/>
        </w:rPr>
      </w:pPr>
    </w:p>
    <w:p w:rsidR="00285672" w:rsidRPr="00185D4C" w:rsidRDefault="00285672" w:rsidP="00285672">
      <w:pPr>
        <w:pStyle w:val="31"/>
        <w:rPr>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787B49" w:rsidRDefault="00285672" w:rsidP="00285672">
      <w:pPr>
        <w:pStyle w:val="31"/>
        <w:jc w:val="center"/>
        <w:rPr>
          <w:sz w:val="28"/>
          <w:szCs w:val="28"/>
          <w:lang w:val="kk-KZ"/>
        </w:rPr>
      </w:pPr>
      <w:r w:rsidRPr="00787B49">
        <w:rPr>
          <w:sz w:val="28"/>
          <w:szCs w:val="28"/>
          <w:lang w:val="kk-KZ"/>
        </w:rPr>
        <w:t>Қостанай, 2017</w:t>
      </w:r>
    </w:p>
    <w:p w:rsidR="00285672" w:rsidRPr="000B42D9" w:rsidRDefault="00285672" w:rsidP="00285672">
      <w:pPr>
        <w:pStyle w:val="3"/>
        <w:jc w:val="center"/>
        <w:rPr>
          <w:rFonts w:ascii="Times New Roman" w:hAnsi="Times New Roman" w:cs="Times New Roman"/>
          <w:b w:val="0"/>
          <w:color w:val="auto"/>
          <w:sz w:val="28"/>
          <w:szCs w:val="28"/>
          <w:lang w:val="kk-KZ"/>
        </w:rPr>
      </w:pPr>
      <w:r w:rsidRPr="000B42D9">
        <w:rPr>
          <w:rFonts w:ascii="Times New Roman" w:hAnsi="Times New Roman" w:cs="Times New Roman"/>
          <w:b w:val="0"/>
          <w:color w:val="auto"/>
          <w:sz w:val="28"/>
          <w:szCs w:val="28"/>
          <w:highlight w:val="yellow"/>
          <w:lang w:val="kk-KZ"/>
        </w:rPr>
        <w:lastRenderedPageBreak/>
        <w:t>Рефераттің немесе курстық жобаның мазмұнын рәсімдеу үлгісі</w:t>
      </w:r>
    </w:p>
    <w:p w:rsidR="00285672" w:rsidRPr="00285672" w:rsidRDefault="00285672" w:rsidP="00285672">
      <w:pPr>
        <w:pStyle w:val="3"/>
        <w:jc w:val="center"/>
        <w:rPr>
          <w:rFonts w:ascii="Times New Roman" w:hAnsi="Times New Roman" w:cs="Times New Roman"/>
          <w:b w:val="0"/>
          <w:bCs w:val="0"/>
          <w:color w:val="auto"/>
          <w:lang w:val="kk-KZ"/>
        </w:rPr>
      </w:pPr>
      <w:r w:rsidRPr="00285672">
        <w:rPr>
          <w:rFonts w:ascii="Times New Roman" w:hAnsi="Times New Roman" w:cs="Times New Roman"/>
          <w:b w:val="0"/>
          <w:bCs w:val="0"/>
          <w:color w:val="auto"/>
          <w:lang w:val="kk-KZ"/>
        </w:rPr>
        <w:t>Мазмұны</w:t>
      </w:r>
    </w:p>
    <w:p w:rsidR="00285672" w:rsidRPr="00185D4C" w:rsidRDefault="00285672" w:rsidP="00285672">
      <w:pPr>
        <w:rPr>
          <w:lang w:val="kk-KZ"/>
        </w:rPr>
      </w:pPr>
    </w:p>
    <w:tbl>
      <w:tblPr>
        <w:tblW w:w="10347" w:type="dxa"/>
        <w:tblInd w:w="-318" w:type="dxa"/>
        <w:tblLayout w:type="fixed"/>
        <w:tblLook w:val="01E0" w:firstRow="1" w:lastRow="1" w:firstColumn="1" w:lastColumn="1" w:noHBand="0" w:noVBand="0"/>
      </w:tblPr>
      <w:tblGrid>
        <w:gridCol w:w="1095"/>
        <w:gridCol w:w="6"/>
        <w:gridCol w:w="8247"/>
        <w:gridCol w:w="291"/>
        <w:gridCol w:w="411"/>
        <w:gridCol w:w="297"/>
      </w:tblGrid>
      <w:tr w:rsidR="00285672" w:rsidRPr="00185D4C" w:rsidTr="00285672">
        <w:trPr>
          <w:gridAfter w:val="1"/>
          <w:wAfter w:w="297" w:type="dxa"/>
        </w:trPr>
        <w:tc>
          <w:tcPr>
            <w:tcW w:w="9348" w:type="dxa"/>
            <w:gridSpan w:val="3"/>
          </w:tcPr>
          <w:p w:rsidR="00285672" w:rsidRPr="00185D4C" w:rsidRDefault="00285672" w:rsidP="009E1298">
            <w:pPr>
              <w:rPr>
                <w:sz w:val="28"/>
                <w:lang w:val="kk-KZ"/>
              </w:rPr>
            </w:pPr>
            <w:r w:rsidRPr="00185D4C">
              <w:rPr>
                <w:sz w:val="28"/>
                <w:lang w:val="kk-KZ"/>
              </w:rPr>
              <w:t>Кіріспе………………………………………………………………..…...............</w:t>
            </w:r>
          </w:p>
        </w:tc>
        <w:tc>
          <w:tcPr>
            <w:tcW w:w="702" w:type="dxa"/>
            <w:gridSpan w:val="2"/>
          </w:tcPr>
          <w:p w:rsidR="00285672" w:rsidRPr="00185D4C" w:rsidRDefault="00285672" w:rsidP="009E1298">
            <w:r w:rsidRPr="00185D4C">
              <w:t>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1 </w:t>
            </w:r>
            <w:r w:rsidRPr="00185D4C">
              <w:rPr>
                <w:sz w:val="28"/>
                <w:szCs w:val="28"/>
                <w:lang w:val="kk-KZ"/>
              </w:rPr>
              <w:t>Әдебиеттер тізімі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6</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Химиялық-экологиялық сусипаттамасы.......</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7</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Қоғамда және адам өміріне мәні</w:t>
            </w:r>
            <w:r w:rsidRPr="00185D4C">
              <w:rPr>
                <w:sz w:val="28"/>
                <w:szCs w:val="28"/>
              </w:rPr>
              <w:t>…</w:t>
            </w:r>
            <w:r w:rsidRPr="00185D4C">
              <w:rPr>
                <w:sz w:val="28"/>
                <w:szCs w:val="28"/>
                <w:lang w:val="kk-KZ"/>
              </w:rPr>
              <w:t>...................</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8</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Металдардың ертінді түрі ағзаға әсер етуі................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9</w:t>
            </w:r>
          </w:p>
        </w:tc>
      </w:tr>
      <w:tr w:rsidR="00285672" w:rsidRPr="00185D4C" w:rsidTr="00285672">
        <w:trPr>
          <w:gridAfter w:val="1"/>
          <w:wAfter w:w="297" w:type="dxa"/>
          <w:trHeight w:val="354"/>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rPr>
              <w:t>Адсорбция на твердых адсорбентах……………………………….....</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12</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Әдістерді қолдану түрі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21</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қолдану</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2 </w:t>
            </w:r>
            <w:proofErr w:type="spellStart"/>
            <w:r w:rsidRPr="00185D4C">
              <w:rPr>
                <w:sz w:val="28"/>
                <w:szCs w:val="28"/>
              </w:rPr>
              <w:t>Экспериментал</w:t>
            </w:r>
            <w:proofErr w:type="spellEnd"/>
            <w:r w:rsidRPr="00185D4C">
              <w:rPr>
                <w:sz w:val="28"/>
                <w:szCs w:val="28"/>
                <w:lang w:val="kk-KZ"/>
              </w:rPr>
              <w:t>дыбөлімі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тің әдісі</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rPr>
              <w:t>Реактив</w:t>
            </w:r>
            <w:r w:rsidRPr="00185D4C">
              <w:rPr>
                <w:sz w:val="28"/>
                <w:szCs w:val="28"/>
                <w:lang w:val="kk-KZ"/>
              </w:rPr>
              <w:t>тер</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lang w:val="kk-KZ"/>
              </w:rPr>
              <w:t>Құралдар мен жабдықтар</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2.1.3</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дайындау</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50</w:t>
            </w:r>
          </w:p>
        </w:tc>
      </w:tr>
      <w:tr w:rsidR="00285672" w:rsidRPr="00185D4C" w:rsidTr="00285672">
        <w:trPr>
          <w:gridAfter w:val="1"/>
          <w:wAfter w:w="297" w:type="dxa"/>
        </w:trPr>
        <w:tc>
          <w:tcPr>
            <w:tcW w:w="1095" w:type="dxa"/>
          </w:tcPr>
          <w:p w:rsidR="00285672" w:rsidRPr="00185D4C" w:rsidRDefault="00285672" w:rsidP="009E1298">
            <w:pPr>
              <w:tabs>
                <w:tab w:val="left" w:pos="142"/>
                <w:tab w:val="left" w:pos="284"/>
              </w:tabs>
              <w:ind w:firstLine="142"/>
              <w:rPr>
                <w:sz w:val="28"/>
                <w:szCs w:val="28"/>
              </w:rPr>
            </w:pPr>
            <w:r w:rsidRPr="00185D4C">
              <w:rPr>
                <w:sz w:val="28"/>
              </w:rPr>
              <w:t xml:space="preserve">2.2          </w:t>
            </w:r>
          </w:p>
        </w:tc>
        <w:tc>
          <w:tcPr>
            <w:tcW w:w="8253" w:type="dxa"/>
            <w:gridSpan w:val="2"/>
          </w:tcPr>
          <w:p w:rsidR="00285672" w:rsidRPr="00185D4C" w:rsidRDefault="00285672" w:rsidP="009E1298">
            <w:pPr>
              <w:tabs>
                <w:tab w:val="left" w:pos="142"/>
                <w:tab w:val="left" w:pos="28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тердің қорытындысы және талқылануы.</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55</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2.2.1</w:t>
            </w:r>
          </w:p>
        </w:tc>
        <w:tc>
          <w:tcPr>
            <w:tcW w:w="8538" w:type="dxa"/>
            <w:gridSpan w:val="2"/>
          </w:tcPr>
          <w:p w:rsidR="00285672" w:rsidRPr="00185D4C" w:rsidRDefault="00285672" w:rsidP="00285672">
            <w:pPr>
              <w:pStyle w:val="23"/>
              <w:tabs>
                <w:tab w:val="left" w:pos="142"/>
                <w:tab w:val="left" w:pos="187"/>
                <w:tab w:val="left" w:pos="284"/>
                <w:tab w:val="left" w:pos="374"/>
              </w:tabs>
              <w:spacing w:after="0" w:line="240" w:lineRule="auto"/>
              <w:rPr>
                <w:sz w:val="28"/>
                <w:szCs w:val="28"/>
              </w:rPr>
            </w:pPr>
            <w:r w:rsidRPr="00185D4C">
              <w:rPr>
                <w:sz w:val="28"/>
                <w:szCs w:val="28"/>
              </w:rPr>
              <w:t xml:space="preserve">Су </w:t>
            </w:r>
            <w:proofErr w:type="spellStart"/>
            <w:r w:rsidRPr="00185D4C">
              <w:rPr>
                <w:sz w:val="28"/>
                <w:szCs w:val="28"/>
              </w:rPr>
              <w:t>құбырларының</w:t>
            </w:r>
            <w:proofErr w:type="spellEnd"/>
            <w:r w:rsidRPr="00185D4C">
              <w:rPr>
                <w:sz w:val="28"/>
                <w:szCs w:val="28"/>
              </w:rPr>
              <w:t xml:space="preserve"> су </w:t>
            </w:r>
            <w:proofErr w:type="spellStart"/>
            <w:r w:rsidRPr="00185D4C">
              <w:rPr>
                <w:sz w:val="28"/>
                <w:szCs w:val="28"/>
              </w:rPr>
              <w:t>сараптамасы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60</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2.2.2</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Адсорбенттер</w:t>
            </w:r>
            <w:proofErr w:type="spellEnd"/>
            <w:r w:rsidRPr="00185D4C">
              <w:rPr>
                <w:sz w:val="28"/>
                <w:szCs w:val="28"/>
              </w:rPr>
              <w:t xml:space="preserve"> </w:t>
            </w:r>
            <w:proofErr w:type="spellStart"/>
            <w:r w:rsidRPr="00185D4C">
              <w:rPr>
                <w:sz w:val="28"/>
                <w:szCs w:val="28"/>
              </w:rPr>
              <w:t>байланыста</w:t>
            </w:r>
            <w:proofErr w:type="spellEnd"/>
            <w:r w:rsidRPr="00185D4C">
              <w:rPr>
                <w:sz w:val="28"/>
                <w:szCs w:val="28"/>
              </w:rPr>
              <w:t xml:space="preserve"> </w:t>
            </w:r>
            <w:proofErr w:type="spellStart"/>
            <w:r w:rsidRPr="00185D4C">
              <w:rPr>
                <w:sz w:val="28"/>
                <w:szCs w:val="28"/>
              </w:rPr>
              <w:t>металдар</w:t>
            </w:r>
            <w:proofErr w:type="spellEnd"/>
            <w:r w:rsidRPr="00185D4C">
              <w:rPr>
                <w:sz w:val="28"/>
                <w:szCs w:val="28"/>
              </w:rPr>
              <w:t xml:space="preserve"> </w:t>
            </w:r>
            <w:proofErr w:type="spellStart"/>
            <w:r w:rsidRPr="00185D4C">
              <w:rPr>
                <w:sz w:val="28"/>
                <w:szCs w:val="28"/>
              </w:rPr>
              <w:t>мазмұнына</w:t>
            </w:r>
            <w:proofErr w:type="spellEnd"/>
            <w:r w:rsidRPr="00185D4C">
              <w:rPr>
                <w:sz w:val="28"/>
                <w:szCs w:val="28"/>
              </w:rPr>
              <w:t xml:space="preserve"> </w:t>
            </w:r>
            <w:proofErr w:type="spellStart"/>
            <w:r w:rsidRPr="00185D4C">
              <w:rPr>
                <w:sz w:val="28"/>
                <w:szCs w:val="28"/>
              </w:rPr>
              <w:t>әсер</w:t>
            </w:r>
            <w:proofErr w:type="spellEnd"/>
            <w:r w:rsidRPr="00185D4C">
              <w:rPr>
                <w:sz w:val="28"/>
                <w:szCs w:val="28"/>
              </w:rPr>
              <w:t xml:space="preserve"> </w:t>
            </w:r>
            <w:proofErr w:type="spellStart"/>
            <w:r w:rsidRPr="00185D4C">
              <w:rPr>
                <w:sz w:val="28"/>
                <w:szCs w:val="28"/>
              </w:rPr>
              <w:t>етуінің</w:t>
            </w:r>
            <w:proofErr w:type="spellEnd"/>
            <w:r w:rsidRPr="00185D4C">
              <w:rPr>
                <w:sz w:val="28"/>
                <w:szCs w:val="28"/>
              </w:rPr>
              <w:t xml:space="preserve"> </w:t>
            </w:r>
            <w:proofErr w:type="spellStart"/>
            <w:r w:rsidRPr="00185D4C">
              <w:rPr>
                <w:sz w:val="28"/>
                <w:szCs w:val="28"/>
              </w:rPr>
              <w:t>зерттеу</w:t>
            </w:r>
            <w:proofErr w:type="spellEnd"/>
            <w:r w:rsidRPr="00185D4C">
              <w:rPr>
                <w:sz w:val="28"/>
                <w:szCs w:val="28"/>
              </w:rPr>
              <w:t xml:space="preserve"> ………………………….....................................................</w:t>
            </w:r>
          </w:p>
        </w:tc>
        <w:tc>
          <w:tcPr>
            <w:tcW w:w="708" w:type="dxa"/>
            <w:gridSpan w:val="2"/>
          </w:tcPr>
          <w:p w:rsidR="00285672" w:rsidRPr="00185D4C" w:rsidRDefault="00285672" w:rsidP="009E1298">
            <w:pPr>
              <w:tabs>
                <w:tab w:val="left" w:pos="142"/>
                <w:tab w:val="left" w:pos="284"/>
              </w:tabs>
              <w:rPr>
                <w:sz w:val="28"/>
                <w:szCs w:val="28"/>
              </w:rPr>
            </w:pPr>
          </w:p>
          <w:p w:rsidR="00285672" w:rsidRPr="00185D4C" w:rsidRDefault="00285672" w:rsidP="009E1298">
            <w:pPr>
              <w:tabs>
                <w:tab w:val="left" w:pos="142"/>
                <w:tab w:val="left" w:pos="284"/>
              </w:tabs>
              <w:rPr>
                <w:sz w:val="28"/>
                <w:szCs w:val="28"/>
              </w:rPr>
            </w:pPr>
            <w:r w:rsidRPr="00185D4C">
              <w:rPr>
                <w:sz w:val="28"/>
                <w:szCs w:val="28"/>
              </w:rPr>
              <w:t>65</w:t>
            </w:r>
          </w:p>
        </w:tc>
      </w:tr>
      <w:tr w:rsidR="00285672" w:rsidRPr="00185D4C" w:rsidTr="00285672">
        <w:trPr>
          <w:trHeight w:val="374"/>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2.2.3</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Жездің</w:t>
            </w:r>
            <w:proofErr w:type="spellEnd"/>
            <w:r w:rsidRPr="00185D4C">
              <w:rPr>
                <w:sz w:val="28"/>
                <w:szCs w:val="28"/>
              </w:rPr>
              <w:t xml:space="preserve"> </w:t>
            </w:r>
            <w:proofErr w:type="spellStart"/>
            <w:r w:rsidRPr="00185D4C">
              <w:rPr>
                <w:sz w:val="28"/>
                <w:szCs w:val="28"/>
              </w:rPr>
              <w:t>және</w:t>
            </w:r>
            <w:proofErr w:type="spellEnd"/>
            <w:r w:rsidRPr="00185D4C">
              <w:rPr>
                <w:sz w:val="28"/>
                <w:szCs w:val="28"/>
              </w:rPr>
              <w:t xml:space="preserve"> </w:t>
            </w:r>
            <w:proofErr w:type="spellStart"/>
            <w:r w:rsidRPr="00185D4C">
              <w:rPr>
                <w:sz w:val="28"/>
                <w:szCs w:val="28"/>
              </w:rPr>
              <w:t>медтің</w:t>
            </w:r>
            <w:proofErr w:type="spellEnd"/>
            <w:r w:rsidRPr="00185D4C">
              <w:rPr>
                <w:sz w:val="28"/>
                <w:szCs w:val="28"/>
              </w:rPr>
              <w:t xml:space="preserve"> </w:t>
            </w:r>
            <w:proofErr w:type="spellStart"/>
            <w:r w:rsidRPr="00185D4C">
              <w:rPr>
                <w:sz w:val="28"/>
                <w:szCs w:val="28"/>
              </w:rPr>
              <w:t>концентрантты</w:t>
            </w:r>
            <w:proofErr w:type="spellEnd"/>
            <w:r w:rsidRPr="00185D4C">
              <w:rPr>
                <w:sz w:val="28"/>
                <w:szCs w:val="28"/>
              </w:rPr>
              <w:t xml:space="preserve"> </w:t>
            </w:r>
            <w:proofErr w:type="spellStart"/>
            <w:r w:rsidRPr="00185D4C">
              <w:rPr>
                <w:sz w:val="28"/>
                <w:szCs w:val="28"/>
              </w:rPr>
              <w:t>төмендеуі</w:t>
            </w:r>
            <w:proofErr w:type="spellEnd"/>
            <w:r w:rsidRPr="00185D4C">
              <w:rPr>
                <w:sz w:val="28"/>
                <w:szCs w:val="28"/>
              </w:rPr>
              <w:t xml:space="preserve"> </w:t>
            </w:r>
            <w:proofErr w:type="spellStart"/>
            <w:r w:rsidRPr="00185D4C">
              <w:rPr>
                <w:sz w:val="28"/>
                <w:szCs w:val="28"/>
              </w:rPr>
              <w:t>болжамды</w:t>
            </w:r>
            <w:proofErr w:type="spellEnd"/>
            <w:r w:rsidRPr="00185D4C">
              <w:rPr>
                <w:sz w:val="28"/>
                <w:szCs w:val="28"/>
              </w:rPr>
              <w:t xml:space="preserve"> </w:t>
            </w:r>
            <w:proofErr w:type="spellStart"/>
            <w:r w:rsidRPr="00185D4C">
              <w:rPr>
                <w:sz w:val="28"/>
                <w:szCs w:val="28"/>
              </w:rPr>
              <w:t>әрекеті</w:t>
            </w:r>
            <w:proofErr w:type="spellEnd"/>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Қорытынды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75</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Пайдаланған</w:t>
            </w:r>
            <w:proofErr w:type="spellEnd"/>
            <w:r w:rsidRPr="00185D4C">
              <w:rPr>
                <w:sz w:val="28"/>
                <w:szCs w:val="28"/>
              </w:rPr>
              <w:t xml:space="preserve"> </w:t>
            </w:r>
            <w:proofErr w:type="spellStart"/>
            <w:r w:rsidRPr="00185D4C">
              <w:rPr>
                <w:sz w:val="28"/>
                <w:szCs w:val="28"/>
              </w:rPr>
              <w:t>дерек</w:t>
            </w:r>
            <w:proofErr w:type="spellEnd"/>
            <w:r w:rsidRPr="00185D4C">
              <w:rPr>
                <w:sz w:val="28"/>
                <w:szCs w:val="28"/>
              </w:rPr>
              <w:t xml:space="preserve"> </w:t>
            </w:r>
            <w:proofErr w:type="spellStart"/>
            <w:r w:rsidRPr="00185D4C">
              <w:rPr>
                <w:sz w:val="28"/>
                <w:szCs w:val="28"/>
              </w:rPr>
              <w:t>көздері</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Қосымша</w:t>
            </w:r>
            <w:proofErr w:type="spellEnd"/>
            <w:r w:rsidRPr="00185D4C">
              <w:rPr>
                <w:sz w:val="28"/>
                <w:szCs w:val="28"/>
                <w:lang w:val="kk-KZ"/>
              </w:rPr>
              <w:t>лар</w:t>
            </w:r>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85</w:t>
            </w:r>
          </w:p>
        </w:tc>
      </w:tr>
    </w:tbl>
    <w:p w:rsidR="00285672" w:rsidRPr="00185D4C" w:rsidRDefault="00285672" w:rsidP="00285672">
      <w:pPr>
        <w:tabs>
          <w:tab w:val="left" w:pos="142"/>
          <w:tab w:val="left" w:pos="284"/>
        </w:tabs>
        <w:rPr>
          <w:sz w:val="28"/>
          <w:szCs w:val="28"/>
        </w:rPr>
      </w:pPr>
    </w:p>
    <w:p w:rsidR="00285672" w:rsidRPr="00285672" w:rsidRDefault="00285672" w:rsidP="00285672">
      <w:pPr>
        <w:spacing w:line="360" w:lineRule="auto"/>
        <w:jc w:val="center"/>
        <w:rPr>
          <w:sz w:val="27"/>
          <w:szCs w:val="27"/>
          <w:lang w:val="kk-KZ"/>
        </w:rPr>
      </w:pPr>
      <w:r w:rsidRPr="00185D4C">
        <w:br w:type="page"/>
      </w:r>
      <w:r w:rsidRPr="00285672">
        <w:rPr>
          <w:sz w:val="27"/>
          <w:szCs w:val="27"/>
          <w:highlight w:val="yellow"/>
          <w:lang w:val="kk-KZ"/>
        </w:rPr>
        <w:lastRenderedPageBreak/>
        <w:t>Пайдаланған әдебиеттер тізімін рәсімдеу үлгісі</w:t>
      </w:r>
    </w:p>
    <w:p w:rsidR="00285672" w:rsidRPr="00185D4C" w:rsidRDefault="00285672" w:rsidP="00285672">
      <w:pPr>
        <w:jc w:val="center"/>
        <w:rPr>
          <w:b/>
          <w:lang w:eastAsia="ko-KR"/>
        </w:rPr>
      </w:pP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proofErr w:type="spellStart"/>
      <w:r w:rsidRPr="00185D4C">
        <w:rPr>
          <w:sz w:val="27"/>
          <w:szCs w:val="27"/>
          <w:shd w:val="clear" w:color="auto" w:fill="FFFFFF"/>
        </w:rPr>
        <w:t>Жанабеков</w:t>
      </w:r>
      <w:proofErr w:type="spellEnd"/>
      <w:r w:rsidRPr="00185D4C">
        <w:rPr>
          <w:sz w:val="27"/>
          <w:szCs w:val="27"/>
          <w:shd w:val="clear" w:color="auto" w:fill="FFFFFF"/>
        </w:rPr>
        <w:t xml:space="preserve"> Х.Н. </w:t>
      </w:r>
      <w:proofErr w:type="spellStart"/>
      <w:r w:rsidRPr="00185D4C">
        <w:rPr>
          <w:sz w:val="27"/>
          <w:szCs w:val="27"/>
          <w:shd w:val="clear" w:color="auto" w:fill="FFFFFF"/>
        </w:rPr>
        <w:t>Физикалық</w:t>
      </w:r>
      <w:proofErr w:type="spellEnd"/>
      <w:r w:rsidRPr="00185D4C">
        <w:rPr>
          <w:sz w:val="27"/>
          <w:szCs w:val="27"/>
          <w:shd w:val="clear" w:color="auto" w:fill="FFFFFF"/>
        </w:rPr>
        <w:t xml:space="preserve"> </w:t>
      </w:r>
      <w:proofErr w:type="spellStart"/>
      <w:r w:rsidRPr="00185D4C">
        <w:rPr>
          <w:sz w:val="27"/>
          <w:szCs w:val="27"/>
          <w:shd w:val="clear" w:color="auto" w:fill="FFFFFF"/>
        </w:rPr>
        <w:t>және</w:t>
      </w:r>
      <w:proofErr w:type="spellEnd"/>
      <w:r w:rsidRPr="00185D4C">
        <w:rPr>
          <w:sz w:val="27"/>
          <w:szCs w:val="27"/>
          <w:shd w:val="clear" w:color="auto" w:fill="FFFFFF"/>
        </w:rPr>
        <w:t xml:space="preserve"> </w:t>
      </w:r>
      <w:proofErr w:type="spellStart"/>
      <w:r w:rsidRPr="00185D4C">
        <w:rPr>
          <w:sz w:val="27"/>
          <w:szCs w:val="27"/>
          <w:shd w:val="clear" w:color="auto" w:fill="FFFFFF"/>
        </w:rPr>
        <w:t>коллоидты</w:t>
      </w:r>
      <w:proofErr w:type="spellEnd"/>
      <w:r w:rsidRPr="00185D4C">
        <w:rPr>
          <w:sz w:val="27"/>
          <w:szCs w:val="27"/>
          <w:shd w:val="clear" w:color="auto" w:fill="FFFFFF"/>
        </w:rPr>
        <w:t xml:space="preserve"> химия </w:t>
      </w:r>
      <w:proofErr w:type="spellStart"/>
      <w:r w:rsidRPr="00185D4C">
        <w:rPr>
          <w:sz w:val="27"/>
          <w:szCs w:val="27"/>
          <w:shd w:val="clear" w:color="auto" w:fill="FFFFFF"/>
        </w:rPr>
        <w:t>есептері</w:t>
      </w:r>
      <w:proofErr w:type="spellEnd"/>
      <w:r w:rsidRPr="00185D4C">
        <w:rPr>
          <w:sz w:val="27"/>
          <w:szCs w:val="27"/>
          <w:shd w:val="clear" w:color="auto" w:fill="FFFFFF"/>
        </w:rPr>
        <w:t xml:space="preserve"> мен </w:t>
      </w:r>
      <w:proofErr w:type="spellStart"/>
      <w:r w:rsidRPr="00185D4C">
        <w:rPr>
          <w:sz w:val="27"/>
          <w:szCs w:val="27"/>
          <w:shd w:val="clear" w:color="auto" w:fill="FFFFFF"/>
        </w:rPr>
        <w:t>жаттығулар</w:t>
      </w:r>
      <w:proofErr w:type="spellEnd"/>
      <w:r w:rsidRPr="00185D4C">
        <w:rPr>
          <w:sz w:val="27"/>
          <w:szCs w:val="27"/>
          <w:shd w:val="clear" w:color="auto" w:fill="FFFFFF"/>
        </w:rPr>
        <w:t xml:space="preserve"> </w:t>
      </w:r>
      <w:proofErr w:type="spellStart"/>
      <w:r w:rsidRPr="00185D4C">
        <w:rPr>
          <w:sz w:val="27"/>
          <w:szCs w:val="27"/>
          <w:shd w:val="clear" w:color="auto" w:fill="FFFFFF"/>
        </w:rPr>
        <w:t>жинағы</w:t>
      </w:r>
      <w:proofErr w:type="spellEnd"/>
      <w:r w:rsidRPr="00185D4C">
        <w:rPr>
          <w:sz w:val="27"/>
          <w:szCs w:val="27"/>
          <w:shd w:val="clear" w:color="auto" w:fill="FFFFFF"/>
        </w:rPr>
        <w:t xml:space="preserve">. Алматы, </w:t>
      </w:r>
      <w:proofErr w:type="spellStart"/>
      <w:r w:rsidRPr="00185D4C">
        <w:rPr>
          <w:sz w:val="27"/>
          <w:szCs w:val="27"/>
          <w:shd w:val="clear" w:color="auto" w:fill="FFFFFF"/>
        </w:rPr>
        <w:t>МерСал</w:t>
      </w:r>
      <w:proofErr w:type="spellEnd"/>
      <w:r w:rsidRPr="00185D4C">
        <w:rPr>
          <w:sz w:val="27"/>
          <w:szCs w:val="27"/>
          <w:shd w:val="clear" w:color="auto" w:fill="FFFFFF"/>
        </w:rPr>
        <w:t xml:space="preserve"> 2003ж.</w:t>
      </w:r>
      <w:r w:rsidRPr="00185D4C">
        <w:rPr>
          <w:sz w:val="28"/>
          <w:szCs w:val="28"/>
        </w:rPr>
        <w:t xml:space="preserve"> – 311 </w:t>
      </w:r>
      <w:r w:rsidRPr="00185D4C">
        <w:rPr>
          <w:sz w:val="28"/>
          <w:szCs w:val="28"/>
          <w:lang w:val="kk-KZ"/>
        </w:rPr>
        <w:t>б</w:t>
      </w:r>
      <w:r w:rsidRPr="00185D4C">
        <w:rPr>
          <w:sz w:val="28"/>
          <w:szCs w:val="28"/>
        </w:rPr>
        <w:t>.</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rPr>
        <w:t>Қ</w:t>
      </w:r>
      <w:proofErr w:type="gramStart"/>
      <w:r w:rsidRPr="00185D4C">
        <w:rPr>
          <w:sz w:val="27"/>
          <w:szCs w:val="27"/>
          <w:shd w:val="clear" w:color="auto" w:fill="FFFFFF"/>
        </w:rPr>
        <w:t>Р</w:t>
      </w:r>
      <w:proofErr w:type="gramEnd"/>
      <w:r w:rsidRPr="00185D4C">
        <w:rPr>
          <w:sz w:val="27"/>
          <w:szCs w:val="27"/>
          <w:shd w:val="clear" w:color="auto" w:fill="FFFFFF"/>
        </w:rPr>
        <w:t xml:space="preserve"> </w:t>
      </w:r>
      <w:proofErr w:type="spellStart"/>
      <w:r w:rsidRPr="00185D4C">
        <w:rPr>
          <w:sz w:val="27"/>
          <w:szCs w:val="27"/>
          <w:shd w:val="clear" w:color="auto" w:fill="FFFFFF"/>
        </w:rPr>
        <w:t>мемлекеттік</w:t>
      </w:r>
      <w:proofErr w:type="spellEnd"/>
      <w:r w:rsidRPr="00185D4C">
        <w:rPr>
          <w:sz w:val="27"/>
          <w:szCs w:val="27"/>
          <w:shd w:val="clear" w:color="auto" w:fill="FFFFFF"/>
        </w:rPr>
        <w:t xml:space="preserve"> стандарты. Қ</w:t>
      </w:r>
      <w:proofErr w:type="gramStart"/>
      <w:r w:rsidRPr="00185D4C">
        <w:rPr>
          <w:sz w:val="27"/>
          <w:szCs w:val="27"/>
          <w:shd w:val="clear" w:color="auto" w:fill="FFFFFF"/>
        </w:rPr>
        <w:t>Р</w:t>
      </w:r>
      <w:proofErr w:type="gramEnd"/>
      <w:r w:rsidRPr="00185D4C">
        <w:rPr>
          <w:sz w:val="27"/>
          <w:szCs w:val="27"/>
          <w:shd w:val="clear" w:color="auto" w:fill="FFFFFF"/>
        </w:rPr>
        <w:t xml:space="preserve"> МС 34.017-2005 «</w:t>
      </w:r>
      <w:proofErr w:type="spellStart"/>
      <w:r w:rsidRPr="00185D4C">
        <w:rPr>
          <w:sz w:val="27"/>
          <w:szCs w:val="27"/>
          <w:shd w:val="clear" w:color="auto" w:fill="FFFFFF"/>
        </w:rPr>
        <w:t>Ақпараттық</w:t>
      </w:r>
      <w:proofErr w:type="spellEnd"/>
      <w:r w:rsidRPr="00185D4C">
        <w:rPr>
          <w:sz w:val="27"/>
          <w:szCs w:val="27"/>
          <w:shd w:val="clear" w:color="auto" w:fill="FFFFFF"/>
        </w:rPr>
        <w:t xml:space="preserve"> </w:t>
      </w:r>
      <w:proofErr w:type="spellStart"/>
      <w:r w:rsidRPr="00185D4C">
        <w:rPr>
          <w:sz w:val="27"/>
          <w:szCs w:val="27"/>
          <w:shd w:val="clear" w:color="auto" w:fill="FFFFFF"/>
        </w:rPr>
        <w:t>технологиялар</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Электрондық</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w:t>
      </w:r>
      <w:proofErr w:type="spellEnd"/>
      <w:r w:rsidRPr="00185D4C">
        <w:rPr>
          <w:sz w:val="27"/>
          <w:szCs w:val="27"/>
          <w:shd w:val="clear" w:color="auto" w:fill="FFFFFF"/>
        </w:rPr>
        <w:t xml:space="preserve"> </w:t>
      </w:r>
      <w:proofErr w:type="spellStart"/>
      <w:r w:rsidRPr="00185D4C">
        <w:rPr>
          <w:sz w:val="27"/>
          <w:szCs w:val="27"/>
          <w:shd w:val="clear" w:color="auto" w:fill="FFFFFF"/>
        </w:rPr>
        <w:t>оқу</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басылымы</w:t>
      </w:r>
      <w:proofErr w:type="spellEnd"/>
      <w:r w:rsidRPr="00185D4C">
        <w:rPr>
          <w:sz w:val="27"/>
          <w:szCs w:val="27"/>
          <w:shd w:val="clear" w:color="auto" w:fill="FFFFFF"/>
        </w:rPr>
        <w:t xml:space="preserve">» </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lang w:val="kk-KZ"/>
        </w:rPr>
        <w:t>ҚР индустрия және сауда министрлігінің Техникалық реттеу және метрология жөніндегі коммитетінің (Мемстандарт) 2004 жыл 7 ақпан №39 бұйрығымен бекітілген және іске қосылған.</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Бидайбеков Е.Ы., Елубаев К., Шекербекова Ш.Т Типтік оқу бағдарлама. 050111 – Информатика мамандығының «Мәліметтер қоры және ақпараттық жүйелер» пәні /Алматы - 2006 ж. – 78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Пыркова А.Ю., Боранбаев С.А. Типтік оқу бағдарлама</w:t>
      </w:r>
      <w:r w:rsidRPr="00185D4C">
        <w:rPr>
          <w:b/>
          <w:bCs/>
          <w:sz w:val="27"/>
          <w:szCs w:val="27"/>
          <w:shd w:val="clear" w:color="auto" w:fill="FFFFFF"/>
          <w:lang w:val="kk-KZ"/>
        </w:rPr>
        <w:t>.</w:t>
      </w:r>
      <w:r w:rsidRPr="00185D4C">
        <w:rPr>
          <w:rStyle w:val="apple-converted-space"/>
          <w:b/>
          <w:bCs/>
          <w:sz w:val="27"/>
          <w:szCs w:val="27"/>
          <w:shd w:val="clear" w:color="auto" w:fill="FFFFFF"/>
          <w:lang w:val="kk-KZ"/>
        </w:rPr>
        <w:t> </w:t>
      </w:r>
      <w:r w:rsidRPr="00185D4C">
        <w:rPr>
          <w:sz w:val="27"/>
          <w:szCs w:val="27"/>
          <w:shd w:val="clear" w:color="auto" w:fill="FFFFFF"/>
          <w:lang w:val="kk-KZ"/>
        </w:rPr>
        <w:t>050602 – Информатика - «Мәліметтер қорының теориясы»</w:t>
      </w:r>
      <w:r w:rsidRPr="00185D4C">
        <w:rPr>
          <w:rStyle w:val="apple-converted-space"/>
          <w:b/>
          <w:bCs/>
          <w:sz w:val="27"/>
          <w:szCs w:val="27"/>
          <w:shd w:val="clear" w:color="auto" w:fill="FFFFFF"/>
          <w:lang w:val="kk-KZ"/>
        </w:rPr>
        <w:t> </w:t>
      </w:r>
      <w:r w:rsidRPr="00185D4C">
        <w:rPr>
          <w:sz w:val="27"/>
          <w:szCs w:val="27"/>
          <w:shd w:val="clear" w:color="auto" w:fill="FFFFFF"/>
          <w:lang w:val="kk-KZ"/>
        </w:rPr>
        <w:t>пәні/ Алматы – 2006 ж. – 76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Боранбаева Л.Ш., Абдулдина В.З., Ибрагимова Г.А. Типтік оқу бағдарлама. 050703 – Ақпараттық жүйелер - «Мәліметтер қорының жүйелері» пәні/Алматы – 2006 ж. – 456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Байшоланова Қ.С. Ақпараттық жүйелер теориясы/Байшоланова Қ.С// Алматы: Экономика – 2002 ж. – 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Кұлажанов К.С. Аналитикалық химия, Алматы "Білім" 1994. – 123б.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Сапалык талдау І, ІІ, ІІІ бөлім Алматы, 1996 / методикалык нүскау</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lang w:val="kk-KZ"/>
        </w:rPr>
      </w:pPr>
      <w:r w:rsidRPr="00185D4C">
        <w:rPr>
          <w:sz w:val="27"/>
          <w:szCs w:val="27"/>
          <w:shd w:val="clear" w:color="auto" w:fill="FFFFFF"/>
          <w:lang w:val="kk-KZ"/>
        </w:rPr>
        <w:t xml:space="preserve">Назарбаев Н.Ә. Қазақстанның егемен мемлекет ретінде қалыптасуы мен </w:t>
      </w:r>
    </w:p>
    <w:p w:rsidR="00285672" w:rsidRPr="00185D4C" w:rsidRDefault="00285672" w:rsidP="00285672">
      <w:pPr>
        <w:rPr>
          <w:lang w:val="kk-KZ"/>
        </w:rPr>
      </w:pPr>
    </w:p>
    <w:p w:rsidR="00285672" w:rsidRPr="00185D4C" w:rsidRDefault="00285672" w:rsidP="00285672">
      <w:pPr>
        <w:rPr>
          <w:b/>
          <w:lang w:val="kk-KZ" w:eastAsia="ko-KR"/>
        </w:rPr>
      </w:pPr>
    </w:p>
    <w:p w:rsidR="00285672" w:rsidRPr="00285672" w:rsidRDefault="00285672" w:rsidP="00285672">
      <w:pPr>
        <w:jc w:val="center"/>
        <w:rPr>
          <w:sz w:val="28"/>
          <w:szCs w:val="28"/>
          <w:lang w:val="kk-KZ"/>
        </w:rPr>
      </w:pPr>
      <w:r w:rsidRPr="00285672">
        <w:rPr>
          <w:sz w:val="28"/>
          <w:szCs w:val="28"/>
          <w:highlight w:val="yellow"/>
          <w:lang w:val="kk-KZ"/>
        </w:rPr>
        <w:t>Кестені рәсімдеу үлгісі</w:t>
      </w:r>
    </w:p>
    <w:p w:rsidR="00285672" w:rsidRPr="00185D4C" w:rsidRDefault="00285672" w:rsidP="00285672">
      <w:pPr>
        <w:jc w:val="center"/>
        <w:rPr>
          <w:b/>
          <w:sz w:val="28"/>
          <w:szCs w:val="28"/>
          <w:lang w:val="kk-KZ"/>
        </w:rPr>
      </w:pPr>
    </w:p>
    <w:p w:rsidR="00285672" w:rsidRPr="00285672" w:rsidRDefault="00285672" w:rsidP="00285672">
      <w:pPr>
        <w:pStyle w:val="2"/>
        <w:spacing w:before="0"/>
        <w:rPr>
          <w:rFonts w:ascii="Times New Roman" w:hAnsi="Times New Roman" w:cs="Times New Roman"/>
          <w:b w:val="0"/>
          <w:color w:val="auto"/>
          <w:lang w:val="kk-KZ"/>
        </w:rPr>
      </w:pPr>
      <w:r w:rsidRPr="00285672">
        <w:rPr>
          <w:rFonts w:ascii="Times New Roman" w:hAnsi="Times New Roman" w:cs="Times New Roman"/>
          <w:b w:val="0"/>
          <w:color w:val="auto"/>
          <w:lang w:val="kk-KZ"/>
        </w:rPr>
        <w:t>1 кесте Судың салыстырмалы химиялық талдауы</w:t>
      </w:r>
    </w:p>
    <w:p w:rsidR="00285672" w:rsidRPr="00185D4C" w:rsidRDefault="00285672" w:rsidP="00285672">
      <w:pPr>
        <w:rPr>
          <w:lang w:val="kk-KZ"/>
        </w:rPr>
      </w:pP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984"/>
        <w:gridCol w:w="1830"/>
        <w:gridCol w:w="1867"/>
        <w:gridCol w:w="1836"/>
      </w:tblGrid>
      <w:tr w:rsidR="00285672" w:rsidRPr="00185D4C" w:rsidTr="00B04891">
        <w:trPr>
          <w:cantSplit/>
        </w:trPr>
        <w:tc>
          <w:tcPr>
            <w:tcW w:w="3969" w:type="dxa"/>
            <w:gridSpan w:val="2"/>
            <w:vMerge w:val="restart"/>
          </w:tcPr>
          <w:p w:rsidR="00285672" w:rsidRPr="00185D4C" w:rsidRDefault="00285672" w:rsidP="009E1298">
            <w:pPr>
              <w:jc w:val="center"/>
              <w:rPr>
                <w:lang w:val="kk-KZ"/>
              </w:rPr>
            </w:pPr>
            <w:r w:rsidRPr="00185D4C">
              <w:rPr>
                <w:lang w:val="kk-KZ"/>
              </w:rPr>
              <w:t>Көрсеткіштер</w:t>
            </w:r>
          </w:p>
        </w:tc>
        <w:tc>
          <w:tcPr>
            <w:tcW w:w="3697" w:type="dxa"/>
            <w:gridSpan w:val="2"/>
          </w:tcPr>
          <w:p w:rsidR="00285672" w:rsidRPr="00185D4C" w:rsidRDefault="00285672" w:rsidP="009E1298">
            <w:pPr>
              <w:jc w:val="center"/>
              <w:rPr>
                <w:lang w:val="kk-KZ"/>
              </w:rPr>
            </w:pPr>
            <w:r w:rsidRPr="00185D4C">
              <w:rPr>
                <w:lang w:val="kk-KZ"/>
              </w:rPr>
              <w:t>Кезең</w:t>
            </w:r>
          </w:p>
        </w:tc>
        <w:tc>
          <w:tcPr>
            <w:tcW w:w="1836" w:type="dxa"/>
            <w:vMerge w:val="restart"/>
          </w:tcPr>
          <w:p w:rsidR="00285672" w:rsidRPr="00185D4C" w:rsidRDefault="00285672" w:rsidP="009E1298">
            <w:pPr>
              <w:jc w:val="center"/>
            </w:pPr>
            <w:r w:rsidRPr="00185D4C">
              <w:t>ПДК</w:t>
            </w:r>
          </w:p>
        </w:tc>
      </w:tr>
      <w:tr w:rsidR="00285672" w:rsidRPr="00185D4C" w:rsidTr="00B04891">
        <w:trPr>
          <w:cantSplit/>
        </w:trPr>
        <w:tc>
          <w:tcPr>
            <w:tcW w:w="3969" w:type="dxa"/>
            <w:gridSpan w:val="2"/>
            <w:vMerge/>
          </w:tcPr>
          <w:p w:rsidR="00285672" w:rsidRPr="00185D4C" w:rsidRDefault="00285672" w:rsidP="009E1298"/>
        </w:tc>
        <w:tc>
          <w:tcPr>
            <w:tcW w:w="1830" w:type="dxa"/>
          </w:tcPr>
          <w:p w:rsidR="00285672" w:rsidRPr="00185D4C" w:rsidRDefault="00285672" w:rsidP="009E1298">
            <w:pPr>
              <w:jc w:val="center"/>
              <w:rPr>
                <w:lang w:val="kk-KZ"/>
              </w:rPr>
            </w:pPr>
            <w:r w:rsidRPr="00185D4C">
              <w:rPr>
                <w:lang w:val="kk-KZ"/>
              </w:rPr>
              <w:t xml:space="preserve">Күз </w:t>
            </w:r>
          </w:p>
        </w:tc>
        <w:tc>
          <w:tcPr>
            <w:tcW w:w="1867" w:type="dxa"/>
          </w:tcPr>
          <w:p w:rsidR="00285672" w:rsidRPr="00185D4C" w:rsidRDefault="00285672" w:rsidP="009E1298">
            <w:pPr>
              <w:jc w:val="center"/>
              <w:rPr>
                <w:lang w:val="kk-KZ"/>
              </w:rPr>
            </w:pPr>
            <w:r w:rsidRPr="00185D4C">
              <w:rPr>
                <w:lang w:val="kk-KZ"/>
              </w:rPr>
              <w:t>Көктем</w:t>
            </w:r>
          </w:p>
        </w:tc>
        <w:tc>
          <w:tcPr>
            <w:tcW w:w="1836" w:type="dxa"/>
            <w:vMerge/>
          </w:tcPr>
          <w:p w:rsidR="00285672" w:rsidRPr="00185D4C" w:rsidRDefault="00285672" w:rsidP="009E1298"/>
        </w:tc>
      </w:tr>
      <w:tr w:rsidR="00285672" w:rsidRPr="00185D4C" w:rsidTr="00B04891">
        <w:trPr>
          <w:cantSplit/>
        </w:trPr>
        <w:tc>
          <w:tcPr>
            <w:tcW w:w="1985" w:type="dxa"/>
            <w:vMerge w:val="restart"/>
          </w:tcPr>
          <w:p w:rsidR="00285672" w:rsidRPr="00185D4C" w:rsidRDefault="00285672" w:rsidP="00B04891">
            <w:pPr>
              <w:jc w:val="center"/>
            </w:pPr>
            <w:r w:rsidRPr="00185D4C">
              <w:rPr>
                <w:lang w:val="kk-KZ"/>
              </w:rPr>
              <w:t>кермектігі</w:t>
            </w:r>
            <w:r w:rsidRPr="00185D4C">
              <w:t>/ л</w:t>
            </w:r>
          </w:p>
        </w:tc>
        <w:tc>
          <w:tcPr>
            <w:tcW w:w="1984" w:type="dxa"/>
          </w:tcPr>
          <w:p w:rsidR="00285672" w:rsidRPr="00185D4C" w:rsidRDefault="00285672" w:rsidP="009E1298">
            <w:pPr>
              <w:jc w:val="center"/>
              <w:rPr>
                <w:lang w:val="kk-KZ"/>
              </w:rPr>
            </w:pPr>
            <w:r w:rsidRPr="00185D4C">
              <w:rPr>
                <w:lang w:val="kk-KZ"/>
              </w:rPr>
              <w:t>жалпы</w:t>
            </w:r>
          </w:p>
        </w:tc>
        <w:tc>
          <w:tcPr>
            <w:tcW w:w="1830" w:type="dxa"/>
          </w:tcPr>
          <w:p w:rsidR="00285672" w:rsidRPr="00185D4C" w:rsidRDefault="00285672" w:rsidP="009E1298">
            <w:pPr>
              <w:jc w:val="center"/>
            </w:pPr>
            <w:r w:rsidRPr="00185D4C">
              <w:t>7.2</w:t>
            </w:r>
          </w:p>
        </w:tc>
        <w:tc>
          <w:tcPr>
            <w:tcW w:w="1867" w:type="dxa"/>
          </w:tcPr>
          <w:p w:rsidR="00285672" w:rsidRPr="00185D4C" w:rsidRDefault="00285672" w:rsidP="009E1298">
            <w:pPr>
              <w:jc w:val="center"/>
            </w:pPr>
            <w:r w:rsidRPr="00185D4C">
              <w:t>7.6</w:t>
            </w:r>
          </w:p>
        </w:tc>
        <w:tc>
          <w:tcPr>
            <w:tcW w:w="1836" w:type="dxa"/>
          </w:tcPr>
          <w:p w:rsidR="00285672" w:rsidRPr="00185D4C" w:rsidRDefault="00285672" w:rsidP="009E1298">
            <w:pPr>
              <w:jc w:val="center"/>
            </w:pPr>
            <w:r w:rsidRPr="00185D4C">
              <w:t>7.0</w:t>
            </w:r>
          </w:p>
        </w:tc>
      </w:tr>
      <w:tr w:rsidR="00285672" w:rsidRPr="00185D4C" w:rsidTr="00B04891">
        <w:trPr>
          <w:cantSplit/>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арбонат</w:t>
            </w:r>
            <w:proofErr w:type="spellEnd"/>
            <w:r w:rsidRPr="00185D4C">
              <w:rPr>
                <w:lang w:val="kk-KZ"/>
              </w:rPr>
              <w:t>тық</w:t>
            </w:r>
          </w:p>
        </w:tc>
        <w:tc>
          <w:tcPr>
            <w:tcW w:w="1830" w:type="dxa"/>
          </w:tcPr>
          <w:p w:rsidR="00285672" w:rsidRPr="00185D4C" w:rsidRDefault="00285672" w:rsidP="009E1298">
            <w:pPr>
              <w:jc w:val="center"/>
            </w:pPr>
            <w:r w:rsidRPr="00185D4C">
              <w:t>6.1</w:t>
            </w:r>
          </w:p>
        </w:tc>
        <w:tc>
          <w:tcPr>
            <w:tcW w:w="1867" w:type="dxa"/>
          </w:tcPr>
          <w:p w:rsidR="00285672" w:rsidRPr="00185D4C" w:rsidRDefault="00285672" w:rsidP="009E1298">
            <w:pPr>
              <w:jc w:val="center"/>
            </w:pPr>
            <w:r w:rsidRPr="00185D4C">
              <w:t>6.2</w:t>
            </w:r>
          </w:p>
        </w:tc>
        <w:tc>
          <w:tcPr>
            <w:tcW w:w="1836" w:type="dxa"/>
          </w:tcPr>
          <w:p w:rsidR="00285672" w:rsidRPr="00185D4C" w:rsidRDefault="00285672" w:rsidP="009E1298">
            <w:pPr>
              <w:jc w:val="center"/>
            </w:pPr>
            <w:r w:rsidRPr="00185D4C">
              <w:t>-</w:t>
            </w:r>
          </w:p>
        </w:tc>
      </w:tr>
      <w:tr w:rsidR="00285672" w:rsidRPr="00185D4C" w:rsidTr="00B04891">
        <w:trPr>
          <w:cantSplit/>
          <w:trHeight w:val="372"/>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w:t>
            </w:r>
            <w:proofErr w:type="spellEnd"/>
            <w:r w:rsidRPr="00185D4C">
              <w:rPr>
                <w:lang w:val="kk-KZ"/>
              </w:rPr>
              <w:t>т</w:t>
            </w:r>
            <w:r w:rsidRPr="00185D4C">
              <w:t>т</w:t>
            </w:r>
            <w:r w:rsidRPr="00185D4C">
              <w:rPr>
                <w:lang w:val="kk-KZ"/>
              </w:rPr>
              <w:t>ық емес</w:t>
            </w:r>
          </w:p>
        </w:tc>
        <w:tc>
          <w:tcPr>
            <w:tcW w:w="1830" w:type="dxa"/>
          </w:tcPr>
          <w:p w:rsidR="00285672" w:rsidRPr="00185D4C" w:rsidRDefault="00285672" w:rsidP="009E1298">
            <w:pPr>
              <w:jc w:val="center"/>
            </w:pPr>
            <w:r w:rsidRPr="00185D4C">
              <w:t>1.2</w:t>
            </w:r>
          </w:p>
        </w:tc>
        <w:tc>
          <w:tcPr>
            <w:tcW w:w="1867" w:type="dxa"/>
          </w:tcPr>
          <w:p w:rsidR="00285672" w:rsidRPr="00185D4C" w:rsidRDefault="00285672" w:rsidP="009E1298">
            <w:pPr>
              <w:jc w:val="center"/>
            </w:pPr>
            <w:r w:rsidRPr="00185D4C">
              <w:t>1.4</w:t>
            </w:r>
          </w:p>
        </w:tc>
        <w:tc>
          <w:tcPr>
            <w:tcW w:w="1836" w:type="dxa"/>
          </w:tcPr>
          <w:p w:rsidR="00285672" w:rsidRPr="00185D4C" w:rsidRDefault="00285672" w:rsidP="009E1298">
            <w:pPr>
              <w:jc w:val="center"/>
            </w:pPr>
            <w:r w:rsidRPr="00185D4C">
              <w:t>-</w:t>
            </w:r>
          </w:p>
        </w:tc>
      </w:tr>
      <w:tr w:rsidR="00285672" w:rsidRPr="00185D4C" w:rsidTr="00B04891">
        <w:trPr>
          <w:cantSplit/>
          <w:trHeight w:val="123"/>
        </w:trPr>
        <w:tc>
          <w:tcPr>
            <w:tcW w:w="1985" w:type="dxa"/>
            <w:vMerge w:val="restart"/>
          </w:tcPr>
          <w:p w:rsidR="00285672" w:rsidRPr="00185D4C" w:rsidRDefault="00285672" w:rsidP="009E1298">
            <w:pPr>
              <w:jc w:val="center"/>
            </w:pPr>
            <w:r w:rsidRPr="00185D4C">
              <w:rPr>
                <w:lang w:val="kk-KZ"/>
              </w:rPr>
              <w:t>Құрамдық бөлік</w:t>
            </w:r>
            <w:r w:rsidRPr="00185D4C">
              <w:t xml:space="preserve"> мг/л</w:t>
            </w:r>
          </w:p>
        </w:tc>
        <w:tc>
          <w:tcPr>
            <w:tcW w:w="1984" w:type="dxa"/>
          </w:tcPr>
          <w:p w:rsidR="00285672" w:rsidRPr="00185D4C" w:rsidRDefault="00285672" w:rsidP="009E1298">
            <w:pPr>
              <w:jc w:val="center"/>
              <w:rPr>
                <w:lang w:val="kk-KZ"/>
              </w:rPr>
            </w:pPr>
            <w:proofErr w:type="spellStart"/>
            <w:r w:rsidRPr="00185D4C">
              <w:t>кальци</w:t>
            </w:r>
            <w:proofErr w:type="spellEnd"/>
            <w:r w:rsidRPr="00185D4C">
              <w:rPr>
                <w:lang w:val="kk-KZ"/>
              </w:rPr>
              <w:t>й</w:t>
            </w:r>
          </w:p>
        </w:tc>
        <w:tc>
          <w:tcPr>
            <w:tcW w:w="1830" w:type="dxa"/>
          </w:tcPr>
          <w:p w:rsidR="00285672" w:rsidRPr="00185D4C" w:rsidRDefault="00285672" w:rsidP="009E1298">
            <w:pPr>
              <w:jc w:val="center"/>
            </w:pPr>
            <w:r w:rsidRPr="00185D4C">
              <w:t>28</w:t>
            </w:r>
          </w:p>
        </w:tc>
        <w:tc>
          <w:tcPr>
            <w:tcW w:w="1867" w:type="dxa"/>
          </w:tcPr>
          <w:p w:rsidR="00285672" w:rsidRPr="00185D4C" w:rsidRDefault="00285672" w:rsidP="009E1298">
            <w:pPr>
              <w:jc w:val="center"/>
            </w:pPr>
            <w:r w:rsidRPr="00185D4C">
              <w:t>34</w:t>
            </w:r>
          </w:p>
        </w:tc>
        <w:tc>
          <w:tcPr>
            <w:tcW w:w="1836" w:type="dxa"/>
          </w:tcPr>
          <w:p w:rsidR="00285672" w:rsidRPr="00185D4C" w:rsidRDefault="00285672" w:rsidP="009E1298">
            <w:pPr>
              <w:jc w:val="center"/>
            </w:pPr>
            <w:r w:rsidRPr="00185D4C">
              <w:t>200</w:t>
            </w:r>
          </w:p>
        </w:tc>
      </w:tr>
      <w:tr w:rsidR="00285672" w:rsidRPr="00185D4C" w:rsidTr="00B04891">
        <w:trPr>
          <w:cantSplit/>
          <w:trHeight w:val="269"/>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proofErr w:type="spellStart"/>
            <w:r w:rsidRPr="00185D4C">
              <w:t>магни</w:t>
            </w:r>
            <w:proofErr w:type="spellEnd"/>
            <w:r w:rsidRPr="00185D4C">
              <w:rPr>
                <w:lang w:val="kk-KZ"/>
              </w:rPr>
              <w:t>й</w:t>
            </w:r>
          </w:p>
        </w:tc>
        <w:tc>
          <w:tcPr>
            <w:tcW w:w="1830" w:type="dxa"/>
          </w:tcPr>
          <w:p w:rsidR="00285672" w:rsidRPr="00185D4C" w:rsidRDefault="00285672" w:rsidP="009E1298">
            <w:pPr>
              <w:jc w:val="center"/>
            </w:pPr>
            <w:r w:rsidRPr="00185D4C">
              <w:t>70</w:t>
            </w:r>
          </w:p>
        </w:tc>
        <w:tc>
          <w:tcPr>
            <w:tcW w:w="1867" w:type="dxa"/>
          </w:tcPr>
          <w:p w:rsidR="00285672" w:rsidRPr="00185D4C" w:rsidRDefault="00285672" w:rsidP="009E1298">
            <w:pPr>
              <w:jc w:val="center"/>
            </w:pPr>
            <w:r w:rsidRPr="00185D4C">
              <w:t>71</w:t>
            </w:r>
          </w:p>
        </w:tc>
        <w:tc>
          <w:tcPr>
            <w:tcW w:w="1836" w:type="dxa"/>
          </w:tcPr>
          <w:p w:rsidR="00285672" w:rsidRPr="00185D4C" w:rsidRDefault="00285672" w:rsidP="009E1298">
            <w:pPr>
              <w:jc w:val="center"/>
            </w:pPr>
            <w:r w:rsidRPr="00185D4C">
              <w:t>100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темір</w:t>
            </w:r>
          </w:p>
        </w:tc>
        <w:tc>
          <w:tcPr>
            <w:tcW w:w="1830" w:type="dxa"/>
          </w:tcPr>
          <w:p w:rsidR="00285672" w:rsidRPr="00185D4C" w:rsidRDefault="00285672" w:rsidP="009E1298">
            <w:pPr>
              <w:jc w:val="center"/>
            </w:pPr>
            <w:r w:rsidRPr="00185D4C">
              <w:t>0.2</w:t>
            </w:r>
          </w:p>
        </w:tc>
        <w:tc>
          <w:tcPr>
            <w:tcW w:w="1867" w:type="dxa"/>
          </w:tcPr>
          <w:p w:rsidR="00285672" w:rsidRPr="00185D4C" w:rsidRDefault="00285672" w:rsidP="009E1298">
            <w:pPr>
              <w:jc w:val="center"/>
            </w:pPr>
            <w:r w:rsidRPr="00185D4C">
              <w:t>0.2</w:t>
            </w:r>
          </w:p>
        </w:tc>
        <w:tc>
          <w:tcPr>
            <w:tcW w:w="1836" w:type="dxa"/>
          </w:tcPr>
          <w:p w:rsidR="00285672" w:rsidRPr="00185D4C" w:rsidRDefault="00285672" w:rsidP="009E1298">
            <w:pPr>
              <w:jc w:val="center"/>
            </w:pPr>
            <w:r w:rsidRPr="00185D4C">
              <w:t>0.3</w:t>
            </w:r>
          </w:p>
        </w:tc>
      </w:tr>
      <w:tr w:rsidR="00285672" w:rsidRPr="00185D4C" w:rsidTr="00B04891">
        <w:trPr>
          <w:cantSplit/>
          <w:trHeight w:val="405"/>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t>хлор</w:t>
            </w:r>
          </w:p>
        </w:tc>
        <w:tc>
          <w:tcPr>
            <w:tcW w:w="1830" w:type="dxa"/>
          </w:tcPr>
          <w:p w:rsidR="00285672" w:rsidRPr="00185D4C" w:rsidRDefault="00285672" w:rsidP="009E1298">
            <w:pPr>
              <w:jc w:val="center"/>
            </w:pPr>
            <w:r w:rsidRPr="00185D4C">
              <w:t>140</w:t>
            </w:r>
          </w:p>
        </w:tc>
        <w:tc>
          <w:tcPr>
            <w:tcW w:w="1867" w:type="dxa"/>
          </w:tcPr>
          <w:p w:rsidR="00285672" w:rsidRPr="00185D4C" w:rsidRDefault="00285672" w:rsidP="009E1298">
            <w:pPr>
              <w:jc w:val="center"/>
            </w:pPr>
            <w:r w:rsidRPr="00185D4C">
              <w:t>167</w:t>
            </w:r>
          </w:p>
        </w:tc>
        <w:tc>
          <w:tcPr>
            <w:tcW w:w="1836" w:type="dxa"/>
          </w:tcPr>
          <w:p w:rsidR="00285672" w:rsidRPr="00185D4C" w:rsidRDefault="00285672" w:rsidP="009E1298">
            <w:pPr>
              <w:jc w:val="center"/>
            </w:pPr>
            <w:r w:rsidRPr="00185D4C">
              <w:t>350</w:t>
            </w:r>
          </w:p>
        </w:tc>
      </w:tr>
      <w:tr w:rsidR="00285672" w:rsidRPr="00185D4C" w:rsidTr="00B04891">
        <w:trPr>
          <w:cantSplit/>
          <w:trHeight w:val="141"/>
        </w:trPr>
        <w:tc>
          <w:tcPr>
            <w:tcW w:w="1985" w:type="dxa"/>
            <w:vMerge w:val="restart"/>
          </w:tcPr>
          <w:p w:rsidR="00285672" w:rsidRPr="00185D4C" w:rsidRDefault="00285672" w:rsidP="009E1298">
            <w:pPr>
              <w:jc w:val="center"/>
            </w:pPr>
            <w:r w:rsidRPr="00185D4C">
              <w:rPr>
                <w:lang w:val="kk-KZ"/>
              </w:rPr>
              <w:t xml:space="preserve">Қалдық </w:t>
            </w:r>
            <w:r w:rsidRPr="00185D4C">
              <w:t xml:space="preserve"> мг /л</w:t>
            </w:r>
          </w:p>
        </w:tc>
        <w:tc>
          <w:tcPr>
            <w:tcW w:w="1984" w:type="dxa"/>
          </w:tcPr>
          <w:p w:rsidR="00285672" w:rsidRPr="00185D4C" w:rsidRDefault="00285672" w:rsidP="009E1298">
            <w:pPr>
              <w:jc w:val="center"/>
              <w:rPr>
                <w:lang w:val="kk-KZ"/>
              </w:rPr>
            </w:pPr>
            <w:r w:rsidRPr="00185D4C">
              <w:rPr>
                <w:lang w:val="kk-KZ"/>
              </w:rPr>
              <w:t>құрғақ</w:t>
            </w:r>
          </w:p>
        </w:tc>
        <w:tc>
          <w:tcPr>
            <w:tcW w:w="1830" w:type="dxa"/>
          </w:tcPr>
          <w:p w:rsidR="00285672" w:rsidRPr="00185D4C" w:rsidRDefault="00285672" w:rsidP="009E1298">
            <w:pPr>
              <w:jc w:val="center"/>
            </w:pPr>
            <w:r w:rsidRPr="00185D4C">
              <w:t>940</w:t>
            </w:r>
          </w:p>
        </w:tc>
        <w:tc>
          <w:tcPr>
            <w:tcW w:w="1867" w:type="dxa"/>
          </w:tcPr>
          <w:p w:rsidR="00285672" w:rsidRPr="00185D4C" w:rsidRDefault="00285672" w:rsidP="009E1298">
            <w:pPr>
              <w:jc w:val="center"/>
            </w:pPr>
            <w:r w:rsidRPr="00185D4C">
              <w:t>960</w:t>
            </w:r>
          </w:p>
        </w:tc>
        <w:tc>
          <w:tcPr>
            <w:tcW w:w="1836" w:type="dxa"/>
          </w:tcPr>
          <w:p w:rsidR="00285672" w:rsidRPr="00185D4C" w:rsidRDefault="00285672" w:rsidP="009E1298">
            <w:pPr>
              <w:jc w:val="center"/>
            </w:pPr>
            <w:r w:rsidRPr="00185D4C">
              <w:t>1000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pPr>
            <w:proofErr w:type="spellStart"/>
            <w:r w:rsidRPr="00185D4C">
              <w:t>күйді</w:t>
            </w:r>
            <w:proofErr w:type="gramStart"/>
            <w:r w:rsidRPr="00185D4C">
              <w:t>р</w:t>
            </w:r>
            <w:proofErr w:type="gramEnd"/>
            <w:r w:rsidRPr="00185D4C">
              <w:t>ілген</w:t>
            </w:r>
            <w:proofErr w:type="spellEnd"/>
          </w:p>
        </w:tc>
        <w:tc>
          <w:tcPr>
            <w:tcW w:w="1830" w:type="dxa"/>
          </w:tcPr>
          <w:p w:rsidR="00285672" w:rsidRPr="00185D4C" w:rsidRDefault="00285672" w:rsidP="009E1298">
            <w:pPr>
              <w:jc w:val="center"/>
            </w:pPr>
            <w:r w:rsidRPr="00185D4C">
              <w:t>200</w:t>
            </w:r>
          </w:p>
        </w:tc>
        <w:tc>
          <w:tcPr>
            <w:tcW w:w="1867" w:type="dxa"/>
          </w:tcPr>
          <w:p w:rsidR="00285672" w:rsidRPr="00185D4C" w:rsidRDefault="00285672" w:rsidP="009E1298">
            <w:pPr>
              <w:jc w:val="center"/>
            </w:pPr>
            <w:r w:rsidRPr="00185D4C">
              <w:t>280</w:t>
            </w:r>
          </w:p>
        </w:tc>
        <w:tc>
          <w:tcPr>
            <w:tcW w:w="1836" w:type="dxa"/>
          </w:tcPr>
          <w:p w:rsidR="00285672" w:rsidRPr="00185D4C" w:rsidRDefault="00285672" w:rsidP="009E1298">
            <w:pPr>
              <w:jc w:val="center"/>
            </w:pPr>
            <w:r w:rsidRPr="00185D4C">
              <w:t>-</w:t>
            </w:r>
          </w:p>
        </w:tc>
      </w:tr>
      <w:tr w:rsidR="00285672" w:rsidRPr="00185D4C" w:rsidTr="00B04891">
        <w:trPr>
          <w:cantSplit/>
        </w:trPr>
        <w:tc>
          <w:tcPr>
            <w:tcW w:w="3969" w:type="dxa"/>
            <w:gridSpan w:val="2"/>
          </w:tcPr>
          <w:p w:rsidR="00285672" w:rsidRPr="00185D4C" w:rsidRDefault="00285672" w:rsidP="009E1298">
            <w:pPr>
              <w:jc w:val="center"/>
            </w:pPr>
            <w:r w:rsidRPr="00185D4C">
              <w:rPr>
                <w:lang w:val="en-US"/>
              </w:rPr>
              <w:t>pH</w:t>
            </w:r>
          </w:p>
        </w:tc>
        <w:tc>
          <w:tcPr>
            <w:tcW w:w="1830" w:type="dxa"/>
          </w:tcPr>
          <w:p w:rsidR="00285672" w:rsidRPr="00185D4C" w:rsidRDefault="00285672" w:rsidP="009E1298">
            <w:pPr>
              <w:jc w:val="center"/>
            </w:pPr>
            <w:r w:rsidRPr="00185D4C">
              <w:rPr>
                <w:lang w:val="en-US"/>
              </w:rPr>
              <w:t>6</w:t>
            </w:r>
            <w:r w:rsidRPr="00185D4C">
              <w:t>.5</w:t>
            </w:r>
          </w:p>
        </w:tc>
        <w:tc>
          <w:tcPr>
            <w:tcW w:w="1867" w:type="dxa"/>
          </w:tcPr>
          <w:p w:rsidR="00285672" w:rsidRPr="00185D4C" w:rsidRDefault="00285672" w:rsidP="009E1298">
            <w:pPr>
              <w:jc w:val="center"/>
            </w:pPr>
            <w:r w:rsidRPr="00185D4C">
              <w:t>7.0</w:t>
            </w:r>
          </w:p>
        </w:tc>
        <w:tc>
          <w:tcPr>
            <w:tcW w:w="1836" w:type="dxa"/>
          </w:tcPr>
          <w:p w:rsidR="00285672" w:rsidRPr="00185D4C" w:rsidRDefault="00285672" w:rsidP="009E1298">
            <w:pPr>
              <w:jc w:val="center"/>
            </w:pPr>
            <w:r w:rsidRPr="00185D4C">
              <w:t>6.9-9.0</w:t>
            </w:r>
          </w:p>
        </w:tc>
      </w:tr>
    </w:tbl>
    <w:p w:rsidR="00285672" w:rsidRPr="00185D4C" w:rsidRDefault="00285672" w:rsidP="00285672">
      <w:pPr>
        <w:pStyle w:val="4"/>
        <w:spacing w:before="0" w:after="0"/>
        <w:jc w:val="center"/>
      </w:pPr>
    </w:p>
    <w:p w:rsidR="00285672" w:rsidRPr="00185D4C" w:rsidRDefault="00285672" w:rsidP="00285672">
      <w:pPr>
        <w:rPr>
          <w:lang w:eastAsia="ko-KR"/>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285672" w:rsidRDefault="00285672" w:rsidP="00285672">
      <w:pPr>
        <w:jc w:val="center"/>
        <w:rPr>
          <w:sz w:val="28"/>
          <w:szCs w:val="28"/>
          <w:lang w:val="kk-KZ"/>
        </w:rPr>
      </w:pPr>
      <w:r w:rsidRPr="00285672">
        <w:rPr>
          <w:sz w:val="28"/>
          <w:szCs w:val="28"/>
          <w:lang w:val="kk-KZ"/>
        </w:rPr>
        <w:t xml:space="preserve"> </w:t>
      </w:r>
      <w:r w:rsidRPr="00285672">
        <w:rPr>
          <w:sz w:val="28"/>
          <w:szCs w:val="28"/>
          <w:highlight w:val="yellow"/>
          <w:lang w:val="kk-KZ"/>
        </w:rPr>
        <w:t>Суреттерді рәсімдеу үлгісі</w:t>
      </w:r>
    </w:p>
    <w:p w:rsidR="00C8791F" w:rsidRDefault="00C8791F" w:rsidP="00285672">
      <w:pPr>
        <w:jc w:val="center"/>
        <w:rPr>
          <w:noProof/>
        </w:rPr>
      </w:pPr>
    </w:p>
    <w:p w:rsidR="00285672" w:rsidRPr="00185D4C" w:rsidRDefault="00C8791F" w:rsidP="00285672">
      <w:pPr>
        <w:jc w:val="center"/>
        <w:rPr>
          <w:b/>
          <w:sz w:val="28"/>
          <w:szCs w:val="28"/>
          <w:lang w:val="kk-KZ"/>
        </w:rPr>
      </w:pPr>
      <w:r>
        <w:rPr>
          <w:noProof/>
        </w:rPr>
        <w:drawing>
          <wp:inline distT="0" distB="0" distL="0" distR="0">
            <wp:extent cx="5819774" cy="3305175"/>
            <wp:effectExtent l="0" t="0" r="0" b="0"/>
            <wp:docPr id="2" name="Рисунок 2" descr="https://www.chipmaker.ru/index.php?app=core&amp;module=attach&amp;section=attach&amp;attach_rel_module=post&amp;attach_id=960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hipmaker.ru/index.php?app=core&amp;module=attach&amp;section=attach&amp;attach_rel_module=post&amp;attach_id=960579"/>
                    <pic:cNvPicPr>
                      <a:picLocks noChangeAspect="1" noChangeArrowheads="1"/>
                    </pic:cNvPicPr>
                  </pic:nvPicPr>
                  <pic:blipFill rotWithShape="1">
                    <a:blip r:embed="rId9">
                      <a:extLst>
                        <a:ext uri="{28A0092B-C50C-407E-A947-70E740481C1C}">
                          <a14:useLocalDpi xmlns:a14="http://schemas.microsoft.com/office/drawing/2010/main" val="0"/>
                        </a:ext>
                      </a:extLst>
                    </a:blip>
                    <a:srcRect b="8188"/>
                    <a:stretch/>
                  </pic:blipFill>
                  <pic:spPr bwMode="auto">
                    <a:xfrm>
                      <a:off x="0" y="0"/>
                      <a:ext cx="5820612" cy="3305651"/>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p>
    <w:p w:rsidR="00285672" w:rsidRPr="00185D4C" w:rsidRDefault="00285672" w:rsidP="00285672">
      <w:pPr>
        <w:jc w:val="center"/>
        <w:rPr>
          <w:sz w:val="28"/>
          <w:lang w:val="kk-KZ"/>
        </w:rPr>
      </w:pPr>
    </w:p>
    <w:p w:rsidR="00285672" w:rsidRPr="00185D4C" w:rsidRDefault="00285672" w:rsidP="00285672">
      <w:pPr>
        <w:jc w:val="center"/>
        <w:rPr>
          <w:b/>
          <w:sz w:val="28"/>
          <w:szCs w:val="28"/>
          <w:lang w:val="kk-KZ"/>
        </w:rPr>
      </w:pPr>
      <w:r w:rsidRPr="00185D4C">
        <w:rPr>
          <w:sz w:val="28"/>
          <w:lang w:val="kk-KZ"/>
        </w:rPr>
        <w:t>7 сурет –</w:t>
      </w:r>
      <w:r w:rsidR="00C8791F">
        <w:rPr>
          <w:sz w:val="28"/>
          <w:lang w:val="kk-KZ"/>
        </w:rPr>
        <w:t xml:space="preserve"> 1К62 станокты болат арқандарымен орап көтеру тәртібі</w:t>
      </w: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CE5116" w:rsidRPr="00CE5116" w:rsidRDefault="00CE5116" w:rsidP="00CE5116">
      <w:pPr>
        <w:ind w:left="567"/>
        <w:rPr>
          <w:b/>
          <w:sz w:val="28"/>
          <w:szCs w:val="28"/>
          <w:lang w:val="kk-KZ"/>
        </w:rPr>
      </w:pPr>
    </w:p>
    <w:sectPr w:rsidR="00CE5116" w:rsidRPr="00CE5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129F1"/>
    <w:multiLevelType w:val="hybridMultilevel"/>
    <w:tmpl w:val="B600D5A0"/>
    <w:lvl w:ilvl="0" w:tplc="0F72C7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C4F"/>
    <w:rsid w:val="000B42D9"/>
    <w:rsid w:val="0020279B"/>
    <w:rsid w:val="00285672"/>
    <w:rsid w:val="004E5C4F"/>
    <w:rsid w:val="007406CB"/>
    <w:rsid w:val="0082141C"/>
    <w:rsid w:val="009419BE"/>
    <w:rsid w:val="00B04891"/>
    <w:rsid w:val="00C8791F"/>
    <w:rsid w:val="00CA1103"/>
    <w:rsid w:val="00CE5116"/>
    <w:rsid w:val="00D30D31"/>
    <w:rsid w:val="00D65B59"/>
    <w:rsid w:val="00F045C2"/>
    <w:rsid w:val="00F05CC9"/>
    <w:rsid w:val="00F46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A1%D1%8B%D0%BD&amp;action=edit&amp;redlink=1" TargetMode="External"/><Relationship Id="rId3" Type="http://schemas.microsoft.com/office/2007/relationships/stylesWithEffects" Target="stylesWithEffects.xml"/><Relationship Id="rId7" Type="http://schemas.openxmlformats.org/officeDocument/2006/relationships/hyperlink" Target="https://kk.wikipedia.org/w/index.php?title=%D2%92%D1%8B%D0%BB%D1%8B%D0%BC%D0%B8_%D0%B6%D2%B1%D0%BC%D1%8B%D1%81&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B%D0%B0%D1%82%D1%8B%D0%BD_%D1%82%D1%96%D0%BB%D1%9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1364</Words>
  <Characters>7779</Characters>
  <Application>Microsoft Office Word</Application>
  <DocSecurity>0</DocSecurity>
  <Lines>64</Lines>
  <Paragraphs>18</Paragraphs>
  <ScaleCrop>false</ScaleCrop>
  <Company>SPecialiST RePack</Company>
  <LinksUpToDate>false</LinksUpToDate>
  <CharactersWithSpaces>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dcterms:created xsi:type="dcterms:W3CDTF">2018-02-20T05:57:00Z</dcterms:created>
  <dcterms:modified xsi:type="dcterms:W3CDTF">2018-03-09T05:32:00Z</dcterms:modified>
</cp:coreProperties>
</file>